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marketing: revolutionising video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in Marketing: Revolutionising Video Content Creation</w:t>
      </w:r>
      <w:r/>
    </w:p>
    <w:p>
      <w:r/>
      <w:r>
        <w:t>In the dynamic world of marketing, technological advancements have consistently reshaped strategies and methodologies. The introduction of the internet relegated fax machines to obsolescence, and now, the emergence of artificial intelligence (AI) is heralding significant innovations in marketing, particularly in video and image content.</w:t>
      </w:r>
      <w:r/>
    </w:p>
    <w:p>
      <w:r/>
      <w:r>
        <w:t>Although not a marketing tool per se, AI enhances various marketing processes, performing many tasks faster and potentially more efficiently than human efforts. One of the noteworthy advancements AI has facilitated is in creating video content, revolutionising customer engagement techniques.</w:t>
      </w:r>
      <w:r/>
    </w:p>
    <w:p>
      <w:r/>
      <w:r>
        <w:rPr>
          <w:b/>
        </w:rPr>
        <w:t>Enhancing Customer Engagement through AI-Driven Videos</w:t>
      </w:r>
      <w:r/>
    </w:p>
    <w:p>
      <w:r/>
      <w:r>
        <w:t>AI technology enables the development of advanced customer engagement strategies. The utilisation of AI in video creation offers businesses the opportunity to produce content ranging from detailed product tours to user-friendly tutorials. These videos provide immersive experiences that surpass traditional text-based methods, creating a more professional and reliable impression on users.</w:t>
      </w:r>
      <w:r/>
    </w:p>
    <w:p>
      <w:r/>
      <w:r>
        <w:t>Video content stands out due to its ability to engage viewers effectively, offering a hybrid of instructional clarity and visual appeal that text and audio formats struggle to match. Through AI, video content can be produced rapidly, streamlining marketing campaigns with enhanced quality and consistency. Additionally, AI can incorporate behavioural analytics to tailor videos according to audience preferences, further personalising engagement.</w:t>
      </w:r>
      <w:r/>
    </w:p>
    <w:p>
      <w:r/>
      <w:r>
        <w:rPr>
          <w:b/>
        </w:rPr>
        <w:t>AI’s Role in Streamlining Video Production</w:t>
      </w:r>
      <w:r/>
    </w:p>
    <w:p>
      <w:r/>
      <w:r>
        <w:t>Historically, video production necessitated extensive resources, including camera equipment, editing software, and skilled personnel. AI simplifies this by converting scripts or data inputs into polished videos complete with animations, voiceovers, and captions. This technological shift significantly reduces production costs and time, enabling marketers to quickly respond to trends and audience demands.</w:t>
      </w:r>
      <w:r/>
    </w:p>
    <w:p>
      <w:r/>
      <w:r>
        <w:rPr>
          <w:b/>
        </w:rPr>
        <w:t>Diverse Applications of AI Video Content in Marketing</w:t>
      </w:r>
      <w:r/>
    </w:p>
    <w:p>
      <w:r/>
      <w:r>
        <w:t>AI-generated video content finds utility across various marketing aspects:</w:t>
      </w:r>
      <w:r/>
    </w:p>
    <w:p>
      <w:r/>
      <w:r>
        <w:t xml:space="preserve">1. </w:t>
      </w:r>
      <w:r>
        <w:rPr>
          <w:b/>
        </w:rPr>
        <w:t>Product Tours</w:t>
      </w:r>
      <w:r>
        <w:t>: Enterprises offering online products can use AI to create engaging product tours that highlight features and answer common questions without the need for constant human interaction.</w:t>
      </w:r>
      <w:r/>
    </w:p>
    <w:p>
      <w:r/>
      <w:r>
        <w:t xml:space="preserve">2. </w:t>
      </w:r>
      <w:r>
        <w:rPr>
          <w:b/>
        </w:rPr>
        <w:t>Influencer Marketing</w:t>
      </w:r>
      <w:r>
        <w:t>: AI allows for the creation of virtual influencers, enabling brand consistency across social media platforms. This approach allows rapid response to current trends, leveraging collaborations without extensive time commitments from human influencers.</w:t>
      </w:r>
      <w:r/>
    </w:p>
    <w:p>
      <w:r/>
      <w:r>
        <w:t xml:space="preserve">3. </w:t>
      </w:r>
      <w:r>
        <w:rPr>
          <w:b/>
        </w:rPr>
        <w:t>Product Tutorials</w:t>
      </w:r>
      <w:r>
        <w:t>: Quick generation of tutorial videos addressing common user issues or frequently asked questions (FAQs) enhances customer support while reducing reliance on live help desks.</w:t>
      </w:r>
      <w:r/>
    </w:p>
    <w:p>
      <w:r/>
      <w:r>
        <w:t xml:space="preserve">4. </w:t>
      </w:r>
      <w:r>
        <w:rPr>
          <w:b/>
        </w:rPr>
        <w:t>Marketing Campaigns</w:t>
      </w:r>
      <w:r>
        <w:t>: The ability to rapidly generate content ensures brands remain contemporary and can tap into trending topics without delay, vital in the fast-paced landscape of short-video marketing.</w:t>
      </w:r>
      <w:r/>
    </w:p>
    <w:p>
      <w:r/>
      <w:r>
        <w:t xml:space="preserve">5. </w:t>
      </w:r>
      <w:r>
        <w:rPr>
          <w:b/>
        </w:rPr>
        <w:t>Content Repurposing</w:t>
      </w:r>
      <w:r>
        <w:t>: AI tools allow for the transformation of text or audio content into videos, offering fresh value and enhancing SEO by providing video alternatives that can rank alongside text articles.</w:t>
      </w:r>
      <w:r/>
    </w:p>
    <w:p>
      <w:r/>
      <w:r>
        <w:rPr>
          <w:b/>
        </w:rPr>
        <w:t>Challenges of AI-Produced Video Content</w:t>
      </w:r>
      <w:r/>
    </w:p>
    <w:p>
      <w:r/>
      <w:r>
        <w:t>Despite its advantages, AI-generated content is not without drawbacks. The synthetic nature of AI voices and the limited human touch can deter engagement. Furthermore, AI videos may lack the professionalism and intricate detail achievable through traditional methods. Technical challenges, including software bugs, also pose hurdles, particularly for small businesses evaluating cost-effectiveness against investing in AI technology.</w:t>
      </w:r>
      <w:r/>
    </w:p>
    <w:p>
      <w:r/>
      <w:r>
        <w:rPr>
          <w:b/>
        </w:rPr>
        <w:t>Conclusion</w:t>
      </w:r>
      <w:r/>
    </w:p>
    <w:p>
      <w:r/>
      <w:r>
        <w:t>While leveraging AI does not inherently promise marketing success, it undeniably transforms content creation, making it more accessible and augmenting potential customer engagement. As companies explore the integration of AI into their marketing toolkit, balancing its implementation with traditional methods remains crucial for optimising impact. Understanding both the capabilities and limitations of AI in video content creation can aid businesses in navigating this evolving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https://evolv-creative.com/role-video-marketing-revolutionizing-industry/</w:t>
        </w:r>
      </w:hyperlink>
      <w:r>
        <w:t xml:space="preserve"> - Corroborates the role of AI in revolutionizing video marketing by enabling personalized content, optimizing video strategies, and enhancing customer engagement.</w:t>
      </w:r>
      <w:r/>
    </w:p>
    <w:p>
      <w:pPr>
        <w:pStyle w:val="ListNumber"/>
        <w:spacing w:line="240" w:lineRule="auto"/>
        <w:ind w:left="720"/>
      </w:pPr>
      <w:r/>
      <w:hyperlink r:id="rId11">
        <w:r>
          <w:rPr>
            <w:color w:val="0000EE"/>
            <w:u w:val="single"/>
          </w:rPr>
          <w:t>https://blog.viewed.video/the-power-of-ai-in-video-marketing-unleashing-content-creation</w:t>
        </w:r>
      </w:hyperlink>
      <w:r>
        <w:t xml:space="preserve"> - Supports the idea that AI technology empowers marketers to create, analyze, and optimize videos with great efficiency and precision, including automated video production and personalized video recommendations.</w:t>
      </w:r>
      <w:r/>
    </w:p>
    <w:p>
      <w:pPr>
        <w:pStyle w:val="ListNumber"/>
        <w:spacing w:line="240" w:lineRule="auto"/>
        <w:ind w:left="720"/>
      </w:pPr>
      <w:r/>
      <w:hyperlink r:id="rId11">
        <w:r>
          <w:rPr>
            <w:color w:val="0000EE"/>
            <w:u w:val="single"/>
          </w:rPr>
          <w:t>https://blog.viewed.video/the-power-of-ai-in-video-marketing-unleashing-content-creation</w:t>
        </w:r>
      </w:hyperlink>
      <w:r>
        <w:t xml:space="preserve"> - Explains how AI-driven video editing tools simplify the production process and enable the rapid creation of engaging video content such as social media ads and personalized product recommendations.</w:t>
      </w:r>
      <w:r/>
    </w:p>
    <w:p>
      <w:pPr>
        <w:pStyle w:val="ListNumber"/>
        <w:spacing w:line="240" w:lineRule="auto"/>
        <w:ind w:left="720"/>
      </w:pPr>
      <w:r/>
      <w:hyperlink r:id="rId12">
        <w:r>
          <w:rPr>
            <w:color w:val="0000EE"/>
            <w:u w:val="single"/>
          </w:rPr>
          <w:t>https://snapbar.com/blog/the-top-uses-for-ai-video-in-marketing</w:t>
        </w:r>
      </w:hyperlink>
      <w:r>
        <w:t xml:space="preserve"> - Details how AI video technology automates various aspects of video production, such as video editing, captioning, and voiceover, and enables personalized video content at scale.</w:t>
      </w:r>
      <w:r/>
    </w:p>
    <w:p>
      <w:pPr>
        <w:pStyle w:val="ListNumber"/>
        <w:spacing w:line="240" w:lineRule="auto"/>
        <w:ind w:left="720"/>
      </w:pPr>
      <w:r/>
      <w:hyperlink r:id="rId12">
        <w:r>
          <w:rPr>
            <w:color w:val="0000EE"/>
            <w:u w:val="single"/>
          </w:rPr>
          <w:t>https://snapbar.com/blog/the-top-uses-for-ai-video-in-marketing</w:t>
        </w:r>
      </w:hyperlink>
      <w:r>
        <w:t xml:space="preserve"> - Discusses the use of AI in creating tailored and personalized content for specific target audiences, enhancing viewer engagement and driving higher conversion rates.</w:t>
      </w:r>
      <w:r/>
    </w:p>
    <w:p>
      <w:pPr>
        <w:pStyle w:val="ListNumber"/>
        <w:spacing w:line="240" w:lineRule="auto"/>
        <w:ind w:left="720"/>
      </w:pPr>
      <w:r/>
      <w:hyperlink r:id="rId10">
        <w:r>
          <w:rPr>
            <w:color w:val="0000EE"/>
            <w:u w:val="single"/>
          </w:rPr>
          <w:t>https://evolv-creative.com/role-video-marketing-revolutionizing-industry/</w:t>
        </w:r>
      </w:hyperlink>
      <w:r>
        <w:t xml:space="preserve"> - Highlights the ability of AI to incorporate behavioral analytics to tailor videos according to audience preferences, further personalizing engagement.</w:t>
      </w:r>
      <w:r/>
    </w:p>
    <w:p>
      <w:pPr>
        <w:pStyle w:val="ListNumber"/>
        <w:spacing w:line="240" w:lineRule="auto"/>
        <w:ind w:left="720"/>
      </w:pPr>
      <w:r/>
      <w:hyperlink r:id="rId11">
        <w:r>
          <w:rPr>
            <w:color w:val="0000EE"/>
            <w:u w:val="single"/>
          </w:rPr>
          <w:t>https://blog.viewed.video/the-power-of-ai-in-video-marketing-unleashing-content-creation</w:t>
        </w:r>
      </w:hyperlink>
      <w:r>
        <w:t xml:space="preserve"> - Explains how AI-driven targeting algorithms optimize video distribution across various channels and platforms, maximizing reach and engagement.</w:t>
      </w:r>
      <w:r/>
    </w:p>
    <w:p>
      <w:pPr>
        <w:pStyle w:val="ListNumber"/>
        <w:spacing w:line="240" w:lineRule="auto"/>
        <w:ind w:left="720"/>
      </w:pPr>
      <w:r/>
      <w:hyperlink r:id="rId12">
        <w:r>
          <w:rPr>
            <w:color w:val="0000EE"/>
            <w:u w:val="single"/>
          </w:rPr>
          <w:t>https://snapbar.com/blog/the-top-uses-for-ai-video-in-marketing</w:t>
        </w:r>
      </w:hyperlink>
      <w:r>
        <w:t xml:space="preserve"> - Describes the utility of AI-generated video content in product tours, influencer marketing, product tutorials, and marketing campaigns.</w:t>
      </w:r>
      <w:r/>
    </w:p>
    <w:p>
      <w:pPr>
        <w:pStyle w:val="ListNumber"/>
        <w:spacing w:line="240" w:lineRule="auto"/>
        <w:ind w:left="720"/>
      </w:pPr>
      <w:r/>
      <w:hyperlink r:id="rId13">
        <w:r>
          <w:rPr>
            <w:color w:val="0000EE"/>
            <w:u w:val="single"/>
          </w:rPr>
          <w:t>https://www.logicalposition.com/blog/how-ai-is-augmenting-digital-marketing-content-creation</w:t>
        </w:r>
      </w:hyperlink>
      <w:r>
        <w:t xml:space="preserve"> - Supports the idea that AI tools allow for the transformation of text or audio content into videos, enhancing SEO and providing fresh value.</w:t>
      </w:r>
      <w:r/>
    </w:p>
    <w:p>
      <w:pPr>
        <w:pStyle w:val="ListNumber"/>
        <w:spacing w:line="240" w:lineRule="auto"/>
        <w:ind w:left="720"/>
      </w:pPr>
      <w:r/>
      <w:hyperlink r:id="rId10">
        <w:r>
          <w:rPr>
            <w:color w:val="0000EE"/>
            <w:u w:val="single"/>
          </w:rPr>
          <w:t>https://evolv-creative.com/role-video-marketing-revolutionizing-industry/</w:t>
        </w:r>
      </w:hyperlink>
      <w:r>
        <w:t xml:space="preserve"> - Addresses the challenges of AI-produced video content, including the synthetic nature of AI voices and the potential lack of human touch and professionalism.</w:t>
      </w:r>
      <w:r/>
    </w:p>
    <w:p>
      <w:pPr>
        <w:pStyle w:val="ListNumber"/>
        <w:spacing w:line="240" w:lineRule="auto"/>
        <w:ind w:left="720"/>
      </w:pPr>
      <w:r/>
      <w:hyperlink r:id="rId11">
        <w:r>
          <w:rPr>
            <w:color w:val="0000EE"/>
            <w:u w:val="single"/>
          </w:rPr>
          <w:t>https://blog.viewed.video/the-power-of-ai-in-video-marketing-unleashing-content-creation</w:t>
        </w:r>
      </w:hyperlink>
      <w:r>
        <w:t xml:space="preserve"> - Discusses the future potential of AI in video marketing, including advancements in deep learning and neural networks, and the integration of NLP and computer vision.</w:t>
      </w:r>
      <w:r/>
    </w:p>
    <w:p>
      <w:pPr>
        <w:pStyle w:val="ListNumber"/>
        <w:spacing w:line="240" w:lineRule="auto"/>
        <w:ind w:left="720"/>
      </w:pPr>
      <w:r/>
      <w:hyperlink r:id="rId14">
        <w:r>
          <w:rPr>
            <w:color w:val="0000EE"/>
            <w:u w:val="single"/>
          </w:rPr>
          <w:t>https://roboticsandautomationnews.com/2024/10/23/how-video-ai-is-revolutionizing-customer-service-and-engagement/86494/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olv-creative.com/role-video-marketing-revolutionizing-industry/" TargetMode="External"/><Relationship Id="rId11" Type="http://schemas.openxmlformats.org/officeDocument/2006/relationships/hyperlink" Target="https://blog.viewed.video/the-power-of-ai-in-video-marketing-unleashing-content-creation" TargetMode="External"/><Relationship Id="rId12" Type="http://schemas.openxmlformats.org/officeDocument/2006/relationships/hyperlink" Target="https://snapbar.com/blog/the-top-uses-for-ai-video-in-marketing" TargetMode="External"/><Relationship Id="rId13" Type="http://schemas.openxmlformats.org/officeDocument/2006/relationships/hyperlink" Target="https://www.logicalposition.com/blog/how-ai-is-augmenting-digital-marketing-content-creation" TargetMode="External"/><Relationship Id="rId14" Type="http://schemas.openxmlformats.org/officeDocument/2006/relationships/hyperlink" Target="https://roboticsandautomationnews.com/2024/10/23/how-video-ai-is-revolutionizing-customer-service-and-engagement/864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