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orders enhanced use of AI for national security amidst global rivalries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Orders Enhanced Use of AI for National Security Amidst Global Rivalries</w:t>
      </w:r>
      <w:r/>
    </w:p>
    <w:p>
      <w:r/>
      <w:r>
        <w:t>In a significant move aimed at bolstering national defence mechanisms, the United States has directed the Pentagon and intelligence agencies to enhance the use of artificial intelligence (AI) to advance national security. This directive, announced on Thursday, marks the first comprehensive strategy designed by the US to counter potential threats from international rivals, notably China.</w:t>
      </w:r>
      <w:r/>
    </w:p>
    <w:p>
      <w:r/>
      <w:r>
        <w:t>The announcement followed a National Security Memorandum issued by the Biden administration. This memorandum builds upon an executive order from last year, which called for a regulatory framework around AI use while emphasising the need to balance technological advancements with civil rights safeguards. National Security Advisor Jake Sullivan introduced this initiative in a speech at the National Defense University located in Washington, D.C.</w:t>
      </w:r>
      <w:r/>
    </w:p>
    <w:p>
      <w:r/>
      <w:r>
        <w:t>“This is our nation’s first ever strategy for harnessing the power and managing the risks of AI to advance our national security,” stated Sullivan. He highlighted the urgency for the United States to deploy AI technologies at a pace that surpasses its adversaries who continually strive to enhance their military and intelligence capabilities.</w:t>
      </w:r>
      <w:r/>
    </w:p>
    <w:p>
      <w:r/>
      <w:r>
        <w:t>The US government's plan aims to integrate AI technologies into areas such as cybersecurity and counterintelligence, which are critical to averting any unforeseen strategic threats posed by rival nations. A senior official from the Biden administration noted that countries like China are equally focused on utilising AI advancements to modernise their military and intelligence operations. Therefore, accelerating AI adoption within the US national security framework is seen as crucial to maintaining a competitive edge.</w:t>
      </w:r>
      <w:r/>
    </w:p>
    <w:p>
      <w:r/>
      <w:r>
        <w:t>Last October, President Biden directed the National Security Council and the White House chief of staff to draft the memorandum, emphasising the US's leadership in the global AI management efforts. This executive order was lauded by the White House, which described it as a "landmark" initiative. It mandated federal agencies to establish new safety standards for AI systems and required developers to share critical safety data with the government.</w:t>
      </w:r>
      <w:r/>
    </w:p>
    <w:p>
      <w:r/>
      <w:r>
        <w:t>US officials anticipate that rapid advancements in AI will intensify military and intelligence competitions among global powers. In light of this, American security agencies have been instructed to access some of the most advanced AI systems, necessitating significant procurement efforts. One administration official remarked on the need to outpace adversaries and mitigate potential threats posed by their use of AI.</w:t>
      </w:r>
      <w:r/>
    </w:p>
    <w:p>
      <w:r/>
      <w:r>
        <w:t>The recently issued memorandum primarily remains unclassified but includes a classified annex addressing specific adversary threats. The document outlines a strategy to ensure the government's swift yet responsible adoption of AI technologies. Accompanying this initiative, a framework will be provided to guide federal agencies on appropriate AI usage.</w:t>
      </w:r>
      <w:r/>
    </w:p>
    <w:p>
      <w:r/>
      <w:r>
        <w:t xml:space="preserve">In response to these developments, more than a dozen civil society organisations, including the Center for Democracy &amp; Technology, have reached out to the Biden administration. These groups have urged the incorporation of robust civil rights protections within the memorandum. They expressed concerns about the transparency of AI deployments by major US intelligence and law enforcement bodies, such as the Department of Homeland Security and the Federal Bureau of Investigation. The open letter highlighted risks of racial, ethnic, or religious bias, along with potential violations of privacy and civil liberties, arising from AI implementations in national security contexts. </w:t>
      </w:r>
      <w:r/>
    </w:p>
    <w:p>
      <w:r/>
      <w:r>
        <w:t>As the United States continues to navigate the complex landscape of AI integration in national security, this strategic approach signifies a pivotal step in maintaining its global leadership and safeguarding its competitive stance.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https://reports.nscai.gov/final-report/</w:t>
        </w:r>
      </w:hyperlink>
      <w:r>
        <w:t xml:space="preserve"> - This link supports the overall strategy and recommendations for advancing AI in national security, including the integration of AI across various government departments and the need to mitigate risks associated with AI-enabled warfare.</w:t>
      </w:r>
      <w:r/>
    </w:p>
    <w:p>
      <w:pPr>
        <w:pStyle w:val="ListNumber"/>
        <w:spacing w:line="240" w:lineRule="auto"/>
        <w:ind w:left="720"/>
      </w:pPr>
      <w:r/>
      <w:hyperlink r:id="rId11">
        <w:r>
          <w:rPr>
            <w:color w:val="0000EE"/>
            <w:u w:val="single"/>
          </w:rPr>
          <w:t>https://www.whitehouse.gov/briefing-room/statements-releases/2024/10/24/fact-sheet-biden-harris-administration-outlines-coordinated-approach-to-harness-power-of-ai-for-u-s-national-security/</w:t>
        </w:r>
      </w:hyperlink>
      <w:r>
        <w:t xml:space="preserve"> - This link corroborates the issuance of the National Security Memorandum by the Biden administration, emphasizing the need to balance technological advancements with civil rights safeguards and the importance of international cooperation on AI governance.</w:t>
      </w:r>
      <w:r/>
    </w:p>
    <w:p>
      <w:pPr>
        <w:pStyle w:val="ListNumber"/>
        <w:spacing w:line="240" w:lineRule="auto"/>
        <w:ind w:left="720"/>
      </w:pPr>
      <w:r/>
      <w:hyperlink r:id="rId11">
        <w:r>
          <w:rPr>
            <w:color w:val="0000EE"/>
            <w:u w:val="single"/>
          </w:rPr>
          <w:t>https://www.whitehouse.gov/briefing-room/statements-releases/2024/10/24/fact-sheet-biden-harris-administration-outlines-coordinated-approach-to-harness-power-of-ai-for-u-s-national-security/</w:t>
        </w:r>
      </w:hyperlink>
      <w:r>
        <w:t xml:space="preserve"> - This link details the specific actions directed by the NSM, including ensuring the development of safe, secure, and trustworthy AI, harnessing AI for national security missions, and advancing international consensus on AI governance.</w:t>
      </w:r>
      <w:r/>
    </w:p>
    <w:p>
      <w:pPr>
        <w:pStyle w:val="ListNumber"/>
        <w:spacing w:line="240" w:lineRule="auto"/>
        <w:ind w:left="720"/>
      </w:pPr>
      <w:r/>
      <w:hyperlink r:id="rId12">
        <w:r>
          <w:rPr>
            <w:color w:val="0000EE"/>
            <w:u w:val="single"/>
          </w:rPr>
          <w:t>https://abcnews.go.com/US/wireStory/new-rules-us-national-security-agencies-balance-ais-115097429</w:t>
        </w:r>
      </w:hyperlink>
      <w:r>
        <w:t xml:space="preserve"> - This link supports the new rules announced by the White House to balance the promise of AI with the need to protect against its risks, particularly in the context of national security and spy agencies.</w:t>
      </w:r>
      <w:r/>
    </w:p>
    <w:p>
      <w:pPr>
        <w:pStyle w:val="ListNumber"/>
        <w:spacing w:line="240" w:lineRule="auto"/>
        <w:ind w:left="720"/>
      </w:pPr>
      <w:r/>
      <w:hyperlink r:id="rId12">
        <w:r>
          <w:rPr>
            <w:color w:val="0000EE"/>
            <w:u w:val="single"/>
          </w:rPr>
          <w:t>https://abcnews.go.com/US/wireStory/new-rules-us-national-security-agencies-balance-ais-115097429</w:t>
        </w:r>
      </w:hyperlink>
      <w:r>
        <w:t xml:space="preserve"> - This link highlights the prohibition of certain AI uses that violate civil rights and the emphasis on responsible AI use by national security agencies.</w:t>
      </w:r>
      <w:r/>
    </w:p>
    <w:p>
      <w:pPr>
        <w:pStyle w:val="ListNumber"/>
        <w:spacing w:line="240" w:lineRule="auto"/>
        <w:ind w:left="720"/>
      </w:pPr>
      <w:r/>
      <w:hyperlink r:id="rId13">
        <w:r>
          <w:rPr>
            <w:color w:val="0000EE"/>
            <w:u w:val="single"/>
          </w:rPr>
          <w:t>https://www.csis.org/analysis/biden-administrations-national-security-memorandum-ai-explained</w:t>
        </w:r>
      </w:hyperlink>
      <w:r>
        <w:t xml:space="preserve"> - This link explains the primary objectives of the NSM, including maintaining U.S. leadership in AI, accelerating AI adoption across national security agencies, and developing robust governance frameworks.</w:t>
      </w:r>
      <w:r/>
    </w:p>
    <w:p>
      <w:pPr>
        <w:pStyle w:val="ListNumber"/>
        <w:spacing w:line="240" w:lineRule="auto"/>
        <w:ind w:left="720"/>
      </w:pPr>
      <w:r/>
      <w:hyperlink r:id="rId13">
        <w:r>
          <w:rPr>
            <w:color w:val="0000EE"/>
            <w:u w:val="single"/>
          </w:rPr>
          <w:t>https://www.csis.org/analysis/biden-administrations-national-security-memorandum-ai-explained</w:t>
        </w:r>
      </w:hyperlink>
      <w:r>
        <w:t xml:space="preserve"> - This link details the counterintelligence measures and the focus on protecting AI infrastructure and intellectual property from adversaries.</w:t>
      </w:r>
      <w:r/>
    </w:p>
    <w:p>
      <w:pPr>
        <w:pStyle w:val="ListNumber"/>
        <w:spacing w:line="240" w:lineRule="auto"/>
        <w:ind w:left="720"/>
      </w:pPr>
      <w:r/>
      <w:hyperlink r:id="rId13">
        <w:r>
          <w:rPr>
            <w:color w:val="0000EE"/>
            <w:u w:val="single"/>
          </w:rPr>
          <w:t>https://www.csis.org/analysis/biden-administrations-national-security-memorandum-ai-explained</w:t>
        </w:r>
      </w:hyperlink>
      <w:r>
        <w:t xml:space="preserve"> - This link outlines the governance actions, including the designation of chief AI officers and the creation of an AI National Security Coordination Group.</w:t>
      </w:r>
      <w:r/>
    </w:p>
    <w:p>
      <w:pPr>
        <w:pStyle w:val="ListNumber"/>
        <w:spacing w:line="240" w:lineRule="auto"/>
        <w:ind w:left="720"/>
      </w:pPr>
      <w:r/>
      <w:hyperlink r:id="rId11">
        <w:r>
          <w:rPr>
            <w:color w:val="0000EE"/>
            <w:u w:val="single"/>
          </w:rPr>
          <w:t>https://www.whitehouse.gov/briefing-room/statements-releases/2024/10/24/fact-sheet-biden-harris-administration-outlines-coordinated-approach-to-harness-power-of-ai-for-u-s-national-security/</w:t>
        </w:r>
      </w:hyperlink>
      <w:r>
        <w:t xml:space="preserve"> - This link supports the emphasis on international cooperation and the development of a stable, responsible, and rights-respecting governance framework for AI.</w:t>
      </w:r>
      <w:r/>
    </w:p>
    <w:p>
      <w:pPr>
        <w:pStyle w:val="ListNumber"/>
        <w:spacing w:line="240" w:lineRule="auto"/>
        <w:ind w:left="720"/>
      </w:pPr>
      <w:r/>
      <w:hyperlink r:id="rId10">
        <w:r>
          <w:rPr>
            <w:color w:val="0000EE"/>
            <w:u w:val="single"/>
          </w:rPr>
          <w:t>https://reports.nscai.gov/final-report/</w:t>
        </w:r>
      </w:hyperlink>
      <w:r>
        <w:t xml:space="preserve"> - This link corroborates the need for the U.S. to invest in AI talent pipelines and to ensure the integration of AI across various national security missions, including intelligence and defense.</w:t>
      </w:r>
      <w:r/>
    </w:p>
    <w:p>
      <w:pPr>
        <w:pStyle w:val="ListNumber"/>
        <w:spacing w:line="240" w:lineRule="auto"/>
        <w:ind w:left="720"/>
      </w:pPr>
      <w:r/>
      <w:hyperlink r:id="rId13">
        <w:r>
          <w:rPr>
            <w:color w:val="0000EE"/>
            <w:u w:val="single"/>
          </w:rPr>
          <w:t>https://www.csis.org/analysis/biden-administrations-national-security-memorandum-ai-explained</w:t>
        </w:r>
      </w:hyperlink>
      <w:r>
        <w:t xml:space="preserve"> - This link explains the urgency and the strategic importance of deploying AI technologies to surpass adversaries, as highlighted by National Security Advisor Jake Sullivan.</w:t>
      </w:r>
      <w:r/>
    </w:p>
    <w:p>
      <w:pPr>
        <w:pStyle w:val="ListNumber"/>
        <w:spacing w:line="240" w:lineRule="auto"/>
        <w:ind w:left="720"/>
      </w:pPr>
      <w:r/>
      <w:hyperlink r:id="rId14">
        <w:r>
          <w:rPr>
            <w:color w:val="0000EE"/>
            <w:u w:val="single"/>
          </w:rPr>
          <w:t>https://www.montanarightnow.com/national_news/us-unveils-national-security-plan-to-step-up-use-of-ai/article_e3ee53b3-8083-50bd-9c40-633043bf0fc2.html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ports.nscai.gov/final-report/" TargetMode="External"/><Relationship Id="rId11" Type="http://schemas.openxmlformats.org/officeDocument/2006/relationships/hyperlink" Target="https://www.whitehouse.gov/briefing-room/statements-releases/2024/10/24/fact-sheet-biden-harris-administration-outlines-coordinated-approach-to-harness-power-of-ai-for-u-s-national-security/" TargetMode="External"/><Relationship Id="rId12" Type="http://schemas.openxmlformats.org/officeDocument/2006/relationships/hyperlink" Target="https://abcnews.go.com/US/wireStory/new-rules-us-national-security-agencies-balance-ais-115097429" TargetMode="External"/><Relationship Id="rId13" Type="http://schemas.openxmlformats.org/officeDocument/2006/relationships/hyperlink" Target="https://www.csis.org/analysis/biden-administrations-national-security-memorandum-ai-explained" TargetMode="External"/><Relationship Id="rId14" Type="http://schemas.openxmlformats.org/officeDocument/2006/relationships/hyperlink" Target="https://www.montanarightnow.com/national_news/us-unveils-national-security-plan-to-step-up-use-of-ai/article_e3ee53b3-8083-50bd-9c40-633043bf0fc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