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Sir Michael Parkinson returns through AI in new podcast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world of technology and entertainment is witnessing a potentially revolutionary development, as the late Sir Michael Parkinson, a revered British television personality, is set to make a posthumous return through an artificial intelligence (AI)-driven podcast. This innovative project, titled "Virtually Parkinson," is a brainchild of Deep Fusion Films and will utilise AI-generated technology to recreate Parkinson's distinctive voice.</w:t>
      </w:r>
      <w:r/>
    </w:p>
    <w:p>
      <w:r/>
      <w:r>
        <w:t>Sir Michael Parkinson, who passed away in 2023 at the age of 88, was a luminary in the field of television interviewing, having conducted conversations with over 2000 prominent figures throughout his illustrious career. Known affectionately as 'Parky', he graced television screens from 1971 to 1982 and then again from 1998 to 2004 on the BBC, before transitioning to ITV where his programme continued until 2007. Parkinson's interviews with icons such as Muhammad Ali, Bette Davis, Bing Crosby, Helen Mirren, and Billy Connolly are etched in the annals of television history.</w:t>
      </w:r>
      <w:r/>
    </w:p>
    <w:p>
      <w:r/>
      <w:r>
        <w:t>The podcast, comprising eight unscripted episodes, marks a pioneering venture as it is reportedly the first of its kind to be hosted entirely by an AI-generated voice. This ambitious undertaking seeks to blend nostalgia with cutting-edge technology, promising to reconnect audiences with Parkinson's inimitable interview style.</w:t>
      </w:r>
      <w:r/>
    </w:p>
    <w:p>
      <w:r/>
      <w:r>
        <w:t>Mike Parkinson, Sir Michael's son, conveyed his excitement about the project, comparing the endeavour to the daring spirit his father exhibited when launching his original show on television back in 1971. He noted that the AI recreation of his father's voice captures the unique cadence and delivery style that endeared Parkinson to viewers over decades.</w:t>
      </w:r>
      <w:r/>
    </w:p>
    <w:p>
      <w:r/>
      <w:r>
        <w:t>The AI voice, meticulously crafted by Deep Fusion Films, undergoes no direct instructions on dialogue, as explained by Ben Field, a spokesperson for the production company. Instead, they have incorporated extensive data about Sir Michael Parkinson to ensure authenticity and spontaneity, allowing the AI to evoke the impression of Parkinson's presence.</w:t>
      </w:r>
      <w:r/>
    </w:p>
    <w:p>
      <w:r/>
      <w:r>
        <w:t>Sir Michael's passing was marked by a public announcement from his family, who revealed that he died peacefully at home surrounded by loved ones following a brief illness. His legacy is survived by his wife, Lady Mary Parkinson, and their three children, Michael Jr, Nicholas, and Andrew. The couple shared a long-lasting marriage spanning 64 years, having met during their early careers in journalism.</w:t>
      </w:r>
      <w:r/>
    </w:p>
    <w:p>
      <w:r/>
      <w:r>
        <w:t>While Sir Michael Parkinson's AI-generated presence will undoubtedly stir mixed emotions, it is not an isolated venture. Advances in AI technology have also enabled the digital reanimation of other deceased celebrities, including Edith Piaf, John Lennon, and Tupac Shakur. This technological marvel primarily focuses on the reconstruction of voices, allowing for strikingly lifelike performances that resonate with authenticity.</w:t>
      </w:r>
      <w:r/>
    </w:p>
    <w:p>
      <w:r/>
      <w:r>
        <w:t>The "Virtually Parkinson" podcast aims to cater to a new generation, featuring a fresh roster of guest talents, while also revisiting the era-defining interviews that Sir Michael once helmed. As the release of the podcast approaches, it stands as a testament to the evolving intersections between technology and culture, and the enduring legacy of a broadcasting legend.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https://www.theguardian.com/media/2024/oct/26/michael-parkinson-virtually-ai-replica-chatshow</w:t>
        </w:r>
      </w:hyperlink>
      <w:r>
        <w:t xml:space="preserve"> - Corroborates the information about the 'Virtually Parkinson' podcast, the AI-generated voice of Sir Michael Parkinson, and the involvement of Deep Fusion Films.</w:t>
      </w:r>
      <w:r/>
    </w:p>
    <w:p>
      <w:pPr>
        <w:pStyle w:val="ListNumber"/>
        <w:spacing w:line="240" w:lineRule="auto"/>
        <w:ind w:left="720"/>
      </w:pPr>
      <w:r/>
      <w:hyperlink r:id="rId10">
        <w:r>
          <w:rPr>
            <w:color w:val="0000EE"/>
            <w:u w:val="single"/>
          </w:rPr>
          <w:t>https://www.theguardian.com/media/2024/oct/26/michael-parkinson-virtually-ai-replica-chatshow</w:t>
        </w:r>
      </w:hyperlink>
      <w:r>
        <w:t xml:space="preserve"> - Provides details about Sir Michael Parkinson's career, his interviews with prominent figures, and the comparison to his original show launch in 1971.</w:t>
      </w:r>
      <w:r/>
    </w:p>
    <w:p>
      <w:pPr>
        <w:pStyle w:val="ListNumber"/>
        <w:spacing w:line="240" w:lineRule="auto"/>
        <w:ind w:left="720"/>
      </w:pPr>
      <w:r/>
      <w:hyperlink r:id="rId10">
        <w:r>
          <w:rPr>
            <w:color w:val="0000EE"/>
            <w:u w:val="single"/>
          </w:rPr>
          <w:t>https://www.theguardian.com/media/2024/oct/26/michael-parkinson-virtually-ai-replica-chatshow</w:t>
        </w:r>
      </w:hyperlink>
      <w:r>
        <w:t xml:space="preserve"> - Explains the AI voice's authenticity and spontaneity, and how it was crafted without direct instructions on dialogue.</w:t>
      </w:r>
      <w:r/>
    </w:p>
    <w:p>
      <w:pPr>
        <w:pStyle w:val="ListNumber"/>
        <w:spacing w:line="240" w:lineRule="auto"/>
        <w:ind w:left="720"/>
      </w:pPr>
      <w:r/>
      <w:hyperlink r:id="rId10">
        <w:r>
          <w:rPr>
            <w:color w:val="0000EE"/>
            <w:u w:val="single"/>
          </w:rPr>
          <w:t>https://www.theguardian.com/media/2024/oct/26/michael-parkinson-virtually-ai-replica-chatshow</w:t>
        </w:r>
      </w:hyperlink>
      <w:r>
        <w:t xml:space="preserve"> - Mentions Sir Michael Parkinson's passing, his family, and his legacy, including his long-lasting marriage and children.</w:t>
      </w:r>
      <w:r/>
    </w:p>
    <w:p>
      <w:pPr>
        <w:pStyle w:val="ListNumber"/>
        <w:spacing w:line="240" w:lineRule="auto"/>
        <w:ind w:left="720"/>
      </w:pPr>
      <w:r/>
      <w:hyperlink r:id="rId10">
        <w:r>
          <w:rPr>
            <w:color w:val="0000EE"/>
            <w:u w:val="single"/>
          </w:rPr>
          <w:t>https://www.theguardian.com/media/2024/oct/26/michael-parkinson-virtually-ai-replica-chatshow</w:t>
        </w:r>
      </w:hyperlink>
      <w:r>
        <w:t xml:space="preserve"> - Discusses the broader context of AI technology reanimating deceased celebrities and the aim of the 'Virtually Parkinson' podcast to cater to a new generation.</w:t>
      </w:r>
      <w:r/>
    </w:p>
    <w:p>
      <w:pPr>
        <w:pStyle w:val="ListNumber"/>
        <w:spacing w:line="240" w:lineRule="auto"/>
        <w:ind w:left="720"/>
      </w:pPr>
      <w:r/>
      <w:hyperlink r:id="rId11">
        <w:r>
          <w:rPr>
            <w:color w:val="0000EE"/>
            <w:u w:val="single"/>
          </w:rPr>
          <w:t>https://x.com/ghosteggs/status/1850160819637489953</w:t>
        </w:r>
      </w:hyperlink>
      <w:r>
        <w:t xml:space="preserve"> - Supports the information about the 'Virtually Parkinson' podcast and its unique AI-generated hosting.</w:t>
      </w:r>
      <w:r/>
    </w:p>
    <w:p>
      <w:pPr>
        <w:pStyle w:val="ListNumber"/>
        <w:spacing w:line="240" w:lineRule="auto"/>
        <w:ind w:left="720"/>
      </w:pPr>
      <w:r/>
      <w:hyperlink r:id="rId10">
        <w:r>
          <w:rPr>
            <w:color w:val="0000EE"/>
            <w:u w:val="single"/>
          </w:rPr>
          <w:t>https://www.theguardian.com/media/2024/oct/26/michael-parkinson-virtually-ai-replica-chatshow</w:t>
        </w:r>
      </w:hyperlink>
      <w:r>
        <w:t xml:space="preserve"> - Details the production and the involvement of Ben Field and Jamie Anderson from Deep Fusion Films.</w:t>
      </w:r>
      <w:r/>
    </w:p>
    <w:p>
      <w:pPr>
        <w:pStyle w:val="ListNumber"/>
        <w:spacing w:line="240" w:lineRule="auto"/>
        <w:ind w:left="720"/>
      </w:pPr>
      <w:r/>
      <w:hyperlink r:id="rId10">
        <w:r>
          <w:rPr>
            <w:color w:val="0000EE"/>
            <w:u w:val="single"/>
          </w:rPr>
          <w:t>https://www.theguardian.com/media/2024/oct/26/michael-parkinson-virtually-ai-replica-chatshow</w:t>
        </w:r>
      </w:hyperlink>
      <w:r>
        <w:t xml:space="preserve"> - Explains the approach to ensuring authenticity and the family's involvement in the project.</w:t>
      </w:r>
      <w:r/>
    </w:p>
    <w:p>
      <w:pPr>
        <w:pStyle w:val="ListNumber"/>
        <w:spacing w:line="240" w:lineRule="auto"/>
        <w:ind w:left="720"/>
      </w:pPr>
      <w:r/>
      <w:hyperlink r:id="rId10">
        <w:r>
          <w:rPr>
            <w:color w:val="0000EE"/>
            <w:u w:val="single"/>
          </w:rPr>
          <w:t>https://www.theguardian.com/media/2024/oct/26/michael-parkinson-virtually-ai-replica-chatshow</w:t>
        </w:r>
      </w:hyperlink>
      <w:r>
        <w:t xml:space="preserve"> - Mentions the podcast's format, including the eight unscripted episodes and the blend of nostalgia with cutting-edge technology.</w:t>
      </w:r>
      <w:r/>
    </w:p>
    <w:p>
      <w:pPr>
        <w:pStyle w:val="ListNumber"/>
        <w:spacing w:line="240" w:lineRule="auto"/>
        <w:ind w:left="720"/>
      </w:pPr>
      <w:r/>
      <w:hyperlink r:id="rId10">
        <w:r>
          <w:rPr>
            <w:color w:val="0000EE"/>
            <w:u w:val="single"/>
          </w:rPr>
          <w:t>https://www.theguardian.com/media/2024/oct/26/michael-parkinson-virtually-ai-replica-chatshow</w:t>
        </w:r>
      </w:hyperlink>
      <w:r>
        <w:t xml:space="preserve"> - Provides context on the public's potential mixed emotions and the broader implications of AI in reanimating deceased celebrities.</w:t>
      </w:r>
      <w:r/>
    </w:p>
    <w:p>
      <w:pPr>
        <w:pStyle w:val="ListNumber"/>
        <w:spacing w:line="240" w:lineRule="auto"/>
        <w:ind w:left="720"/>
      </w:pPr>
      <w:r/>
      <w:hyperlink r:id="rId12">
        <w:r>
          <w:rPr>
            <w:color w:val="0000EE"/>
            <w:u w:val="single"/>
          </w:rPr>
          <w:t>https://www.dailymail.co.uk/news/article-14007397/british-tv-legend-ai-recreate-podcast-voice-dead.html?ns_mchannel=rss&amp;ns_campaign=1490&amp;ito=1490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media/2024/oct/26/michael-parkinson-virtually-ai-replica-chatshow" TargetMode="External"/><Relationship Id="rId11" Type="http://schemas.openxmlformats.org/officeDocument/2006/relationships/hyperlink" Target="https://x.com/ghosteggs/status/1850160819637489953" TargetMode="External"/><Relationship Id="rId12" Type="http://schemas.openxmlformats.org/officeDocument/2006/relationships/hyperlink" Target="https://www.dailymail.co.uk/news/article-14007397/british-tv-legend-ai-recreate-podcast-voice-dead.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