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demand for AI expertise sparks growth in internship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Rising Demand for AI Expertise Sparks Growth in Internship Opportunities</w:t>
      </w:r>
      <w:r/>
    </w:p>
    <w:p>
      <w:r/>
      <w:r>
        <w:t>The global integration of artificial intelligence (AI) technologies across various industries is set to significantly amplify the demand for AI professional training, with investments projected to soar to $154 billion by the end of 2024. This burgeoning interest in AI has not only prompted companies to enhance their technological capabilities but has also given rise to a plethora of internship opportunities aimed at cultivating future talent.</w:t>
      </w:r>
      <w:r/>
    </w:p>
    <w:p>
      <w:r/>
      <w:r>
        <w:t>As organisations strive to maintain their competitive edge through innovation, they are increasingly seeking out talented individuals via internship programmes. These opportunities are particularly beneficial for students, providing them with a glimpse into the inner workings of AI-centric systems and advancements without the necessity of geographical relocation, thanks to the prevalence of remote internships.</w:t>
      </w:r>
      <w:r/>
    </w:p>
    <w:p>
      <w:r/>
      <w:r>
        <w:t>Remote internships offer a host of advantages, not least of which is the flexibility they provide. This flexibility allows students to manage their commitments more effectively while simultaneously gaining invaluable work experience. Moreover, these internships often come with the added perk of competitive compensation packages, making them an attractive proposition for many.</w:t>
      </w:r>
      <w:r/>
    </w:p>
    <w:p>
      <w:r/>
      <w:r>
        <w:t>Beyond financial incentives, participating in such internships enables students to gain exposure to diverse cultural experiences. This is especially beneficial for international students who can immerse themselves in various professional environments without leaving their home countries. Such experiences are invaluable, allowing students to build a robust skill set that is adaptable to the global market.</w:t>
      </w:r>
      <w:r/>
    </w:p>
    <w:p>
      <w:r/>
      <w:r>
        <w:t>Furthermore, these internship programmes frequently serve as steppingstones to future employment. Upon successful completion, interns often find themselves well-positioned to transition into full-time roles within the organisations where they trained, effectively bridging the gap between academic learning and professional application.</w:t>
      </w:r>
      <w:r/>
    </w:p>
    <w:p>
      <w:r/>
      <w:r>
        <w:t>The growing reliance on AI and its continuous evolution underscore the significance of developing a skilled workforce well-versed in these technologies. As companies worldwide continue to innovate and expand their AI capabilities, the demand for trained professionals is likely to remain strong, thereby sustaining the upward trajectory of internship availability and the attractiveness of AI career paths.</w:t>
      </w:r>
      <w:r/>
    </w:p>
    <w:p>
      <w:r/>
      <w:r>
        <w:t>In summary, the intersection of surging AI investments and the resulting demand for qualified professionals is reshaping the landscape of internship opportunities. This trend not only highlights the importance of AI proficiency in the modern workforce but also offers a promising avenue for students eager to pursue careers in this dynamic and rapidly evolving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https://www.shrm.org/topics-tools/news/organizational-employee-development/report--ai-poses-threat-to-interns--new-grads</w:t>
        </w:r>
      </w:hyperlink>
      <w:r>
        <w:t xml:space="preserve"> - Corroborates the impact of AI on internship and entry-level job opportunities, highlighting the need for AI skills among new graduates.</w:t>
      </w:r>
      <w:r/>
    </w:p>
    <w:p>
      <w:pPr>
        <w:pStyle w:val="ListNumber"/>
        <w:spacing w:line="240" w:lineRule="auto"/>
        <w:ind w:left="720"/>
      </w:pPr>
      <w:r/>
      <w:hyperlink r:id="rId11">
        <w:r>
          <w:rPr>
            <w:color w:val="0000EE"/>
            <w:u w:val="single"/>
          </w:rPr>
          <w:t>https://www.intuit.com/blog/innovative-thinking/ai-skills-to-boost-your-tech-career/</w:t>
        </w:r>
      </w:hyperlink>
      <w:r>
        <w:t xml:space="preserve"> - Supports the growing demand for AI skills and the various methods for developing these skills, including internships and online courses.</w:t>
      </w:r>
      <w:r/>
    </w:p>
    <w:p>
      <w:pPr>
        <w:pStyle w:val="ListNumber"/>
        <w:spacing w:line="240" w:lineRule="auto"/>
        <w:ind w:left="720"/>
      </w:pPr>
      <w:r/>
      <w:hyperlink r:id="rId12">
        <w:r>
          <w:rPr>
            <w:color w:val="0000EE"/>
            <w:u w:val="single"/>
          </w:rPr>
          <w:t>https://vectorinstitute.ai/programs/internships/</w:t>
        </w:r>
      </w:hyperlink>
      <w:r>
        <w:t xml:space="preserve"> - Provides examples of AI internship programs, such as those offered by the Vector Institute, which offer practical experience and mentorship in AI.</w:t>
      </w:r>
      <w:r/>
    </w:p>
    <w:p>
      <w:pPr>
        <w:pStyle w:val="ListNumber"/>
        <w:spacing w:line="240" w:lineRule="auto"/>
        <w:ind w:left="720"/>
      </w:pPr>
      <w:r/>
      <w:hyperlink r:id="rId13">
        <w:r>
          <w:rPr>
            <w:color w:val="0000EE"/>
            <w:u w:val="single"/>
          </w:rPr>
          <w:t>https://www.reddit.com/r/MachineLearning/comments/1audi2u/d_aiml_internships/</w:t>
        </w:r>
      </w:hyperlink>
      <w:r>
        <w:t xml:space="preserve"> - Discusses the competitiveness of AI/ML internships and the importance of practical experience and a strong portfolio in securing these opportunities.</w:t>
      </w:r>
      <w:r/>
    </w:p>
    <w:p>
      <w:pPr>
        <w:pStyle w:val="ListNumber"/>
        <w:spacing w:line="240" w:lineRule="auto"/>
        <w:ind w:left="720"/>
      </w:pPr>
      <w:r/>
      <w:hyperlink r:id="rId14">
        <w:r>
          <w:rPr>
            <w:color w:val="0000EE"/>
            <w:u w:val="single"/>
          </w:rPr>
          <w:t>https://www.veritasai.com/veritasaiblog/8-ai-internships-for-high-school-students</w:t>
        </w:r>
      </w:hyperlink>
      <w:r>
        <w:t xml:space="preserve"> - Lists various AI internships available for high school students, highlighting the benefits of early exposure to AI and the competitive nature of these opportunities.</w:t>
      </w:r>
      <w:r/>
    </w:p>
    <w:p>
      <w:pPr>
        <w:pStyle w:val="ListNumber"/>
        <w:spacing w:line="240" w:lineRule="auto"/>
        <w:ind w:left="720"/>
      </w:pPr>
      <w:r/>
      <w:hyperlink r:id="rId10">
        <w:r>
          <w:rPr>
            <w:color w:val="0000EE"/>
            <w:u w:val="single"/>
          </w:rPr>
          <w:t>https://www.shrm.org/topics-tools/news/organizational-employee-development/report--ai-poses-threat-to-interns--new-grads</w:t>
        </w:r>
      </w:hyperlink>
      <w:r>
        <w:t xml:space="preserve"> - Emphasizes the importance of AI experience for job-hunting graduates and how it makes them more desirable to employers.</w:t>
      </w:r>
      <w:r/>
    </w:p>
    <w:p>
      <w:pPr>
        <w:pStyle w:val="ListNumber"/>
        <w:spacing w:line="240" w:lineRule="auto"/>
        <w:ind w:left="720"/>
      </w:pPr>
      <w:r/>
      <w:hyperlink r:id="rId12">
        <w:r>
          <w:rPr>
            <w:color w:val="0000EE"/>
            <w:u w:val="single"/>
          </w:rPr>
          <w:t>https://vectorinstitute.ai/programs/internships/</w:t>
        </w:r>
      </w:hyperlink>
      <w:r>
        <w:t xml:space="preserve"> - Highlights the flexibility and benefits of remote internships, such as those offered by the Vector Institute, which can be undertaken without geographical relocation.</w:t>
      </w:r>
      <w:r/>
    </w:p>
    <w:p>
      <w:pPr>
        <w:pStyle w:val="ListNumber"/>
        <w:spacing w:line="240" w:lineRule="auto"/>
        <w:ind w:left="720"/>
      </w:pPr>
      <w:r/>
      <w:hyperlink r:id="rId11">
        <w:r>
          <w:rPr>
            <w:color w:val="0000EE"/>
            <w:u w:val="single"/>
          </w:rPr>
          <w:t>https://www.intuit.com/blog/innovative-thinking/ai-skills-to-boost-your-tech-career/</w:t>
        </w:r>
      </w:hyperlink>
      <w:r>
        <w:t xml:space="preserve"> - Explains how AI skills are crucial for career advancement and how internships can provide hands-on experience and build a portfolio of work.</w:t>
      </w:r>
      <w:r/>
    </w:p>
    <w:p>
      <w:pPr>
        <w:pStyle w:val="ListNumber"/>
        <w:spacing w:line="240" w:lineRule="auto"/>
        <w:ind w:left="720"/>
      </w:pPr>
      <w:r/>
      <w:hyperlink r:id="rId14">
        <w:r>
          <w:rPr>
            <w:color w:val="0000EE"/>
            <w:u w:val="single"/>
          </w:rPr>
          <w:t>https://www.veritasai.com/veritasaiblog/8-ai-internships-for-high-school-students</w:t>
        </w:r>
      </w:hyperlink>
      <w:r>
        <w:t xml:space="preserve"> - Details the cultural and professional benefits of internships, especially for international students, and how they can prepare students for a global market.</w:t>
      </w:r>
      <w:r/>
    </w:p>
    <w:p>
      <w:pPr>
        <w:pStyle w:val="ListNumber"/>
        <w:spacing w:line="240" w:lineRule="auto"/>
        <w:ind w:left="720"/>
      </w:pPr>
      <w:r/>
      <w:hyperlink r:id="rId12">
        <w:r>
          <w:rPr>
            <w:color w:val="0000EE"/>
            <w:u w:val="single"/>
          </w:rPr>
          <w:t>https://vectorinstitute.ai/programs/internships/</w:t>
        </w:r>
      </w:hyperlink>
      <w:r>
        <w:t xml:space="preserve"> - Illustrates how internship programs can serve as steppingstones to future employment by providing valuable work experience and mentorship.</w:t>
      </w:r>
      <w:r/>
    </w:p>
    <w:p>
      <w:pPr>
        <w:pStyle w:val="ListNumber"/>
        <w:spacing w:line="240" w:lineRule="auto"/>
        <w:ind w:left="720"/>
      </w:pPr>
      <w:r/>
      <w:hyperlink r:id="rId11">
        <w:r>
          <w:rPr>
            <w:color w:val="0000EE"/>
            <w:u w:val="single"/>
          </w:rPr>
          <w:t>https://www.intuit.com/blog/innovative-thinking/ai-skills-to-boost-your-tech-career/</w:t>
        </w:r>
      </w:hyperlink>
      <w:r>
        <w:t xml:space="preserve"> - Supports the notion that the growing reliance on AI will sustain the demand for trained professionals, thereby maintaining the attractiveness of AI career paths.</w:t>
      </w:r>
      <w:r/>
    </w:p>
    <w:p>
      <w:pPr>
        <w:pStyle w:val="ListNumber"/>
        <w:spacing w:line="240" w:lineRule="auto"/>
        <w:ind w:left="720"/>
      </w:pPr>
      <w:r/>
      <w:hyperlink r:id="rId15">
        <w:r>
          <w:rPr>
            <w:color w:val="0000EE"/>
            <w:u w:val="single"/>
          </w:rPr>
          <w:t>https://www.analyticsinsight.net/data-science/remote-ai-internships-for-international-students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hrm.org/topics-tools/news/organizational-employee-development/report--ai-poses-threat-to-interns--new-grads" TargetMode="External"/><Relationship Id="rId11" Type="http://schemas.openxmlformats.org/officeDocument/2006/relationships/hyperlink" Target="https://www.intuit.com/blog/innovative-thinking/ai-skills-to-boost-your-tech-career/" TargetMode="External"/><Relationship Id="rId12" Type="http://schemas.openxmlformats.org/officeDocument/2006/relationships/hyperlink" Target="https://vectorinstitute.ai/programs/internships/" TargetMode="External"/><Relationship Id="rId13" Type="http://schemas.openxmlformats.org/officeDocument/2006/relationships/hyperlink" Target="https://www.reddit.com/r/MachineLearning/comments/1audi2u/d_aiml_internships/" TargetMode="External"/><Relationship Id="rId14" Type="http://schemas.openxmlformats.org/officeDocument/2006/relationships/hyperlink" Target="https://www.veritasai.com/veritasaiblog/8-ai-internships-for-high-school-students" TargetMode="External"/><Relationship Id="rId15" Type="http://schemas.openxmlformats.org/officeDocument/2006/relationships/hyperlink" Target="https://www.analyticsinsight.net/data-science/remote-ai-internships-for-international-stud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