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Allegations of covert election interference stir public concerns ahead of election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Allegations of Covert Election Interference Stir Public Concerns Ahead of Election Day</w:t>
      </w:r>
      <w:r/>
    </w:p>
    <w:p>
      <w:r/>
      <w:r>
        <w:t>With the upcoming election on November 5th, concerns have arisen surrounding alleged clandestine operations aiming to subvert the democratic process in the United States. These claims, although yet unverified by independent sources, are centred on purported efforts by a so-called "Deep State" using advanced technology to influence voter outcomes.</w:t>
      </w:r>
      <w:r/>
    </w:p>
    <w:p>
      <w:r/>
      <w:r>
        <w:t>According to reports from unnamed operatives referred to as "White Hats," a sophisticated initiative labeled "Operation HADES" is allegedly in place to interfere with the electoral process. This operation reportedly involves the use of biometric voter profiling and real-time monitoring of voters' data to predict and potentially alter the results of the vote. It is claimed that devices in polling stations and personal gadgets could be exploited to detect "stress indicators" in voters, thereby triggering software that alters votes ostensibly cast for former President Donald Trump.</w:t>
      </w:r>
      <w:r/>
    </w:p>
    <w:p>
      <w:r/>
      <w:r>
        <w:t>These allegations suggest that biometric data such as heart rates and eye movements might be monitored through embedded sensors within polling booths, with the data then supposedly used to predict voter intentions. When the data indicates a likely vote for Trump, it is claimed algorithms could then modify or erase the vote altogether.</w:t>
      </w:r>
      <w:r/>
    </w:p>
    <w:p>
      <w:r/>
      <w:r>
        <w:t>Further allegations suggest the existence of a satellite network, code-named "Project NIGHTWATCH," said to be capable of tracking and manipulating votes. Operated by foreign contractors, this network allegedly has the ability to intercept data transmissions from polling stations and adjust vote counts in real-time. The report claims this technology targets rural areas known for strong pro-Trump sentiment by erasing or altering votes via commands sent from space.</w:t>
      </w:r>
      <w:r/>
    </w:p>
    <w:p>
      <w:r/>
      <w:r>
        <w:t>In conjunction with these satellite operations, there are claims of a system called the "Voter Prediction Matrix" (VPM), a tool which reportedly identifies voters displaying pro-Trump tendencies through data from social media and other private communications. Once identified as "high-risk" voters, these individuals might face disruptions at polling stations allegedly orchestrated by the VPM, compromising their ability to successfully cast their votes.</w:t>
      </w:r>
      <w:r/>
    </w:p>
    <w:p>
      <w:r/>
      <w:r>
        <w:t>In addition to these technologies, a programme known as "Project RECALL" has been described, which reportedly establishes biometric data collection centres in strategic locations across swing states. These clandestine centres allegedly gather personal data from voters, including fingerprints and facial recognition, purportedly for use in future electoral manipulation.</w:t>
      </w:r>
      <w:r/>
    </w:p>
    <w:p>
      <w:r/>
      <w:r>
        <w:t>The culmination of these operations is allegedly a "Vote Nullification Directive," an automatic protocol set to invalidate ballots that do not align with predicted voting patterns. According to the allegations, precincts heavily favouring Trump could have their votes nullified to align with expected results.</w:t>
      </w:r>
      <w:r/>
    </w:p>
    <w:p>
      <w:r/>
      <w:r>
        <w:t>The operatives claim to be working against these alleged threats, but the vast scale of the purported system presents significant challenges. As the narratives around these claims continue to evolve, they raise questions about election security and the integrity of the electoral process.</w:t>
      </w:r>
      <w:r/>
    </w:p>
    <w:p>
      <w:r/>
      <w:r>
        <w:t>These serious allegations underscore the atmosphere of heightened tension and scrutiny surrounding the forthcoming election. While the claims have sparked debate among commentators and citizens alike, they remain unverified. As Americans prepare to cast their votes, the integrity and security of the electoral process remain paramount topics of discussion in public discourse.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https://www.thalesgroup.com/en/markets/digital-identity-and-security/government/identity/enrolment/biometric-voter-registration</w:t>
        </w:r>
      </w:hyperlink>
      <w:r>
        <w:t xml:space="preserve"> - Corroborates the use of biometric voter profiling and real-time monitoring of voters' data, as well as the importance of biometric data in electoral processes.</w:t>
      </w:r>
      <w:r/>
    </w:p>
    <w:p>
      <w:pPr>
        <w:pStyle w:val="ListNumber"/>
        <w:spacing w:line="240" w:lineRule="auto"/>
        <w:ind w:left="720"/>
      </w:pPr>
      <w:r/>
      <w:hyperlink r:id="rId10">
        <w:r>
          <w:rPr>
            <w:color w:val="0000EE"/>
            <w:u w:val="single"/>
          </w:rPr>
          <w:t>https://www.thalesgroup.com/en/markets/digital-identity-and-security/government/identity/enrolment/biometric-voter-registration</w:t>
        </w:r>
      </w:hyperlink>
      <w:r>
        <w:t xml:space="preserve"> - Supports the concept of biometric data collection, including fingerprints and facial recognition, and its potential use in electoral systems.</w:t>
      </w:r>
      <w:r/>
    </w:p>
    <w:p>
      <w:pPr>
        <w:pStyle w:val="ListNumber"/>
        <w:spacing w:line="240" w:lineRule="auto"/>
        <w:ind w:left="720"/>
      </w:pPr>
      <w:r/>
      <w:hyperlink r:id="rId11">
        <w:r>
          <w:rPr>
            <w:color w:val="0000EE"/>
            <w:u w:val="single"/>
          </w:rPr>
          <w:t>https://www.texasattorneygeneral.gov/news/releases/attorney-general-ken-paxton-launches-investigation-reports-organizations-may-be-illegally</w:t>
        </w:r>
      </w:hyperlink>
      <w:r>
        <w:t xml:space="preserve"> - Provides context on the importance of voter registration integrity and the legal consequences of voter fraud, although it does not directly support the specific allegations of 'Operation HADES' or 'Project NIGHTWATCH'.</w:t>
      </w:r>
      <w:r/>
    </w:p>
    <w:p>
      <w:pPr>
        <w:pStyle w:val="ListNumber"/>
        <w:spacing w:line="240" w:lineRule="auto"/>
        <w:ind w:left="720"/>
      </w:pPr>
      <w:r/>
      <w:hyperlink r:id="rId12">
        <w:r>
          <w:rPr>
            <w:color w:val="0000EE"/>
            <w:u w:val="single"/>
          </w:rPr>
          <w:t>https://www.congress.gov/109/crec/2005/05/18/CREC-2005-05-18.pdf</w:t>
        </w:r>
      </w:hyperlink>
      <w:r>
        <w:t xml:space="preserve"> - Discusses homeland security measures and the importance of secure identification processes, which indirectly relates to the security concerns around voter identification and electoral integrity.</w:t>
      </w:r>
      <w:r/>
    </w:p>
    <w:p>
      <w:pPr>
        <w:pStyle w:val="ListNumber"/>
        <w:spacing w:line="240" w:lineRule="auto"/>
        <w:ind w:left="720"/>
      </w:pPr>
      <w:r/>
      <w:hyperlink r:id="rId12">
        <w:r>
          <w:rPr>
            <w:color w:val="0000EE"/>
            <w:u w:val="single"/>
          </w:rPr>
          <w:t>https://www.congress.gov/109/crec/2005/05/18/CREC-2005-05-18.pdf</w:t>
        </w:r>
      </w:hyperlink>
      <w:r>
        <w:t xml:space="preserve"> - Mentions the use of biometric identifiers and other security measures to prevent fraud and ensure the integrity of various processes, including those related to national security and homeland defense.</w:t>
      </w:r>
      <w:r/>
    </w:p>
    <w:p>
      <w:pPr>
        <w:pStyle w:val="ListNumber"/>
        <w:spacing w:line="240" w:lineRule="auto"/>
        <w:ind w:left="720"/>
      </w:pPr>
      <w:r/>
      <w:hyperlink r:id="rId13">
        <w:r>
          <w:rPr>
            <w:color w:val="0000EE"/>
            <w:u w:val="single"/>
          </w:rPr>
          <w:t>https://www.ojp.gov/pdffiles1/Photocopy/134434NCJRS.pdf</w:t>
        </w:r>
      </w:hyperlink>
      <w:r>
        <w:t xml:space="preserve"> - Provides a broader context on intelligence operations and data collection, which can be related to the alleged use of advanced technology for voter monitoring and manipulation, though it does not directly support the specific claims.</w:t>
      </w:r>
      <w:r/>
    </w:p>
    <w:p>
      <w:pPr>
        <w:pStyle w:val="ListNumber"/>
        <w:spacing w:line="240" w:lineRule="auto"/>
        <w:ind w:left="720"/>
      </w:pPr>
      <w:r/>
      <w:hyperlink r:id="rId13">
        <w:r>
          <w:rPr>
            <w:color w:val="0000EE"/>
            <w:u w:val="single"/>
          </w:rPr>
          <w:t>https://www.ojp.gov/pdffiles1/Photocopy/134434NCJRS.pdf</w:t>
        </w:r>
      </w:hyperlink>
      <w:r>
        <w:t xml:space="preserve"> - Discusses the importance of intelligence in law enforcement and national security, which can be analogous to the alleged use of intelligence and data analysis in electoral manipulation.</w:t>
      </w:r>
      <w:r/>
    </w:p>
    <w:p>
      <w:pPr>
        <w:pStyle w:val="ListNumber"/>
        <w:spacing w:line="240" w:lineRule="auto"/>
        <w:ind w:left="720"/>
      </w:pPr>
      <w:r/>
      <w:hyperlink r:id="rId14">
        <w:r>
          <w:rPr>
            <w:color w:val="0000EE"/>
            <w:u w:val="single"/>
          </w:rPr>
          <w:t>https://www.city-journal.org/article/no-youre-not-imagining-a-migrant-crime-spree</w:t>
        </w:r>
      </w:hyperlink>
      <w:r>
        <w:t xml:space="preserve"> - While not directly related to the specific allegations, it highlights concerns about border security and the potential for illegal activities, which can be linked to broader discussions on electoral integrity and security.</w:t>
      </w:r>
      <w:r/>
    </w:p>
    <w:p>
      <w:pPr>
        <w:pStyle w:val="ListNumber"/>
        <w:spacing w:line="240" w:lineRule="auto"/>
        <w:ind w:left="720"/>
      </w:pPr>
      <w:r/>
      <w:hyperlink r:id="rId10">
        <w:r>
          <w:rPr>
            <w:color w:val="0000EE"/>
            <w:u w:val="single"/>
          </w:rPr>
          <w:t>https://www.thalesgroup.com/en/markets/digital-identity-and-security/government/identity/enrolment/biometric-voter-registration</w:t>
        </w:r>
      </w:hyperlink>
      <w:r>
        <w:t xml:space="preserve"> - Details the use of biometric technology for voter identification and authentication, which is relevant to the allegations of biometric data being used to predict and alter votes.</w:t>
      </w:r>
      <w:r/>
    </w:p>
    <w:p>
      <w:pPr>
        <w:pStyle w:val="ListNumber"/>
        <w:spacing w:line="240" w:lineRule="auto"/>
        <w:ind w:left="720"/>
      </w:pPr>
      <w:r/>
      <w:hyperlink r:id="rId11">
        <w:r>
          <w:rPr>
            <w:color w:val="0000EE"/>
            <w:u w:val="single"/>
          </w:rPr>
          <w:t>https://www.texasattorneygeneral.gov/news/releases/attorney-general-ken-paxton-launches-investigation-reports-organizations-may-be-illegally</w:t>
        </w:r>
      </w:hyperlink>
      <w:r>
        <w:t xml:space="preserve"> - Highlights the importance of investigating and preventing voter fraud, which is a central concern in the allegations of electoral interference.</w:t>
      </w:r>
      <w:r/>
    </w:p>
    <w:p>
      <w:pPr>
        <w:pStyle w:val="ListNumber"/>
        <w:spacing w:line="240" w:lineRule="auto"/>
        <w:ind w:left="720"/>
      </w:pPr>
      <w:r/>
      <w:hyperlink r:id="rId12">
        <w:r>
          <w:rPr>
            <w:color w:val="0000EE"/>
            <w:u w:val="single"/>
          </w:rPr>
          <w:t>https://www.congress.gov/109/crec/2005/05/18/CREC-2005-05-18.pdf</w:t>
        </w:r>
      </w:hyperlink>
      <w:r>
        <w:t xml:space="preserve"> - Discusses the need for robust security measures and information analysis to protect against various threats, including those to the electoral process, though it does not directly support the specific claims of 'Operation HADES' or 'Project NIGHTWATCH'.</w:t>
      </w:r>
      <w:r/>
    </w:p>
    <w:p>
      <w:pPr>
        <w:pStyle w:val="ListNumber"/>
        <w:spacing w:line="240" w:lineRule="auto"/>
        <w:ind w:left="720"/>
      </w:pPr>
      <w:r/>
      <w:hyperlink r:id="rId15">
        <w:r>
          <w:rPr>
            <w:color w:val="0000EE"/>
            <w:u w:val="single"/>
          </w:rPr>
          <w:t>https://gazetteller.com/vote-nullification-alert-biometric-scanners-satellites-and-ai-algorithms-are-wiping-out-trump-votes-the-deep-states-final-move-to-ensure-he-loses/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alesgroup.com/en/markets/digital-identity-and-security/government/identity/enrolment/biometric-voter-registration" TargetMode="External"/><Relationship Id="rId11" Type="http://schemas.openxmlformats.org/officeDocument/2006/relationships/hyperlink" Target="https://www.texasattorneygeneral.gov/news/releases/attorney-general-ken-paxton-launches-investigation-reports-organizations-may-be-illegally" TargetMode="External"/><Relationship Id="rId12" Type="http://schemas.openxmlformats.org/officeDocument/2006/relationships/hyperlink" Target="https://www.congress.gov/109/crec/2005/05/18/CREC-2005-05-18.pdf" TargetMode="External"/><Relationship Id="rId13" Type="http://schemas.openxmlformats.org/officeDocument/2006/relationships/hyperlink" Target="https://www.ojp.gov/pdffiles1/Photocopy/134434NCJRS.pdf" TargetMode="External"/><Relationship Id="rId14" Type="http://schemas.openxmlformats.org/officeDocument/2006/relationships/hyperlink" Target="https://www.city-journal.org/article/no-youre-not-imagining-a-migrant-crime-spree" TargetMode="External"/><Relationship Id="rId15" Type="http://schemas.openxmlformats.org/officeDocument/2006/relationships/hyperlink" Target="https://gazetteller.com/vote-nullification-alert-biometric-scanners-satellites-and-ai-algorithms-are-wiping-out-trump-votes-the-deep-states-final-move-to-ensure-he-lo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