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Bain &amp; Co. expands partnership with OpenAI to enhance AI capabilities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Bain &amp; Co., a leading global consulting firm, has taken a significant step to fortify its commitment to artificial intelligence by broadening its partnership with OpenAI. OpenAI is renowned as the creator of breakthrough AI technologies, including ChatGPT and its advanced models such as GPT-4o and OpenAI o1, which are at the forefront of innovation.</w:t>
      </w:r>
      <w:r/>
    </w:p>
    <w:p>
      <w:r/>
      <w:r>
        <w:t>The relationship between Bain and OpenAI, which commenced collaboratively in 2022, was made public with the announcement of a global services alliance in early 2023. This alliance has been instrumental in bringing OpenAI’s advanced AI capabilities and platforms closer to Bain’s clientele worldwide. Bain has since integrated OpenAI platforms like ChatGPT Enterprise within its global operations, developing customised applications that enhance workforce efficiency and productivity.</w:t>
      </w:r>
      <w:r/>
    </w:p>
    <w:p>
      <w:r/>
      <w:r>
        <w:t>In a recent announcement, Bain revealed plans to enhance and broaden its collaborative efforts with OpenAI. The relationship aims to merge OpenAI’s technological innovations with Bain’s expertise in strategic implementation and AI/technology applications to support clients in navigating their AI transitions.</w:t>
      </w:r>
      <w:r/>
    </w:p>
    <w:p>
      <w:r/>
      <w:r>
        <w:t>A key component of this expanded partnership is the establishment of an OpenAI Centre of Excellence (CoE) by Bain. This centre will be directed by a proficient team from Bain, offering deep insights and advanced solutions based on OpenAI technologies, designed to help clients achieve tangible business impacts. The CoE will focus on aligning OpenAI's technological advancements with Bain’s sector-specific knowledge to generate substantial business value.</w:t>
      </w:r>
      <w:r/>
    </w:p>
    <w:p>
      <w:r/>
      <w:r>
        <w:t>As part of this initiative, Bain and OpenAI will initially focus on co-developing solutions for the retail and healthcare life sciences sectors, with plans to extend these solutions to additional industries as the collaboration progresses. The forthcoming OpenAI CoE will house a robust team equipped with extensive technical expertise to deliver client solutions using OpenAI’s cutting-edge technology, which includes multi-modal, real-time, and reasoning applications.</w:t>
      </w:r>
      <w:r/>
    </w:p>
    <w:p>
      <w:r/>
      <w:r>
        <w:t>Christophe De Vusser, Bain’s worldwide managing partner, emphasised the success and potential of the partnership, stating, “At Bain, we’ve seen the power of our partnership with OpenAI as we work together with clients and within our own business, as well. We’ve unlocked transformative results, driving innovation and creating lasting value. With this expanded collaboration, we will further push the boundaries, leading the way in reshaping industries and delivering even greater impact.”</w:t>
      </w:r>
      <w:r/>
    </w:p>
    <w:p>
      <w:r/>
      <w:r>
        <w:t>Brad Lightcap, OpenAI’s Chief Operating Officer, also stressed the significant outcomes expected from this partnership. He remarked, “We’re building on our partnership with Bain to turn cutting-edge AI into real, impactful results for enterprises across multiple industries. We want to make sure businesses lean into the full scale of the opportunity to operate more efficiently, better serve customers, and propel a new wave of innovation.”</w:t>
      </w:r>
      <w:r/>
    </w:p>
    <w:p>
      <w:r/>
      <w:r>
        <w:t>This announcement underscores the ongoing commitment of both Bain and OpenAI to leveraging artificial intelligence in transforming business operations and promoting innovation across various industries globally. The extended partnership reflects a significant investment in AI, both strategically and technologically, aiming for transformative impacts on a broad scale.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https://www.prnewswire.com/news-releases/bain--company-announces-expanded-partnership-with-openai-to-accelerate-delivery-of-ai-solutions-and-meet-fast-growing-client-needs-302279667.html</w:t>
        </w:r>
      </w:hyperlink>
      <w:r>
        <w:t xml:space="preserve"> - Corroborates the expanded partnership between Bain and OpenAI, the establishment of the OpenAI Center of Excellence, and the focus on retail and healthcare life sciences industries.</w:t>
      </w:r>
      <w:r/>
    </w:p>
    <w:p>
      <w:pPr>
        <w:pStyle w:val="ListNumber"/>
        <w:spacing w:line="240" w:lineRule="auto"/>
        <w:ind w:left="720"/>
      </w:pPr>
      <w:r/>
      <w:hyperlink r:id="rId11">
        <w:r>
          <w:rPr>
            <w:color w:val="0000EE"/>
            <w:u w:val="single"/>
          </w:rPr>
          <w:t>https://www.businesstoday.in/technology/news/story/bain-company-deepens-partnership-with-openai-to-accelerate-ai-solutions-450640-2024-10-18</w:t>
        </w:r>
      </w:hyperlink>
      <w:r>
        <w:t xml:space="preserve"> - Supports the history of collaboration between Bain and OpenAI since 2022, the deployment of OpenAI platforms, and the goals of the expanded partnership.</w:t>
      </w:r>
      <w:r/>
    </w:p>
    <w:p>
      <w:pPr>
        <w:pStyle w:val="ListNumber"/>
        <w:spacing w:line="240" w:lineRule="auto"/>
        <w:ind w:left="720"/>
      </w:pPr>
      <w:r/>
      <w:hyperlink r:id="rId12">
        <w:r>
          <w:rPr>
            <w:color w:val="0000EE"/>
            <w:u w:val="single"/>
          </w:rPr>
          <w:t>https://www.bain.com/about/media-center/press-releases/2024/bain-and-company-announces-expanded-partnership-with-openai-to-accelerate-delivery-of-ai-solutions-and-meet-fast-growing-client-needs/</w:t>
        </w:r>
      </w:hyperlink>
      <w:r>
        <w:t xml:space="preserve"> - Details the establishment of the OpenAI Center of Excellence, the combined strengths of Bain and OpenAI, and the initial focus on retail and healthcare life sciences.</w:t>
      </w:r>
      <w:r/>
    </w:p>
    <w:p>
      <w:pPr>
        <w:pStyle w:val="ListNumber"/>
        <w:spacing w:line="240" w:lineRule="auto"/>
        <w:ind w:left="720"/>
      </w:pPr>
      <w:r/>
      <w:hyperlink r:id="rId13">
        <w:r>
          <w:rPr>
            <w:color w:val="0000EE"/>
            <w:u w:val="single"/>
          </w:rPr>
          <w:t>https://www.ainews.com/p/bain-company-expands-its-partnership-with-openai-to-drive-ai-innovation-and-deliver-industry-specifi</w:t>
        </w:r>
      </w:hyperlink>
      <w:r>
        <w:t xml:space="preserve"> - Explains the expansion of AI capabilities, the creation of the OpenAI Center of Excellence, and the focus on industry-specific AI solutions.</w:t>
      </w:r>
      <w:r/>
    </w:p>
    <w:p>
      <w:pPr>
        <w:pStyle w:val="ListNumber"/>
        <w:spacing w:line="240" w:lineRule="auto"/>
        <w:ind w:left="720"/>
      </w:pPr>
      <w:r/>
      <w:hyperlink r:id="rId14">
        <w:r>
          <w:rPr>
            <w:color w:val="0000EE"/>
            <w:u w:val="single"/>
          </w:rPr>
          <w:t>https://www.autoremarketing.com/autofinjournal/bain-expands-partnership-with-openai-to-accelerate-delivery-of-ai-solutions/</w:t>
        </w:r>
      </w:hyperlink>
      <w:r>
        <w:t xml:space="preserve"> - Supports the integration of OpenAI platforms like ChatGPT Enterprise, the establishment of the OpenAI CoE, and the initial industry focus.</w:t>
      </w:r>
      <w:r/>
    </w:p>
    <w:p>
      <w:pPr>
        <w:pStyle w:val="ListNumber"/>
        <w:spacing w:line="240" w:lineRule="auto"/>
        <w:ind w:left="720"/>
      </w:pPr>
      <w:r/>
      <w:hyperlink r:id="rId10">
        <w:r>
          <w:rPr>
            <w:color w:val="0000EE"/>
            <w:u w:val="single"/>
          </w:rPr>
          <w:t>https://www.prnewswire.com/news-releases/bain--company-announces-expanded-partnership-with-openai-to-accelerate-delivery-of-ai-solutions-and-meet-fast-growing-client-needs-302279667.html</w:t>
        </w:r>
      </w:hyperlink>
      <w:r>
        <w:t xml:space="preserve"> - Quotes from Christophe De Vusser and Brad Lightcap on the success and potential of the partnership.</w:t>
      </w:r>
      <w:r/>
    </w:p>
    <w:p>
      <w:pPr>
        <w:pStyle w:val="ListNumber"/>
        <w:spacing w:line="240" w:lineRule="auto"/>
        <w:ind w:left="720"/>
      </w:pPr>
      <w:r/>
      <w:hyperlink r:id="rId11">
        <w:r>
          <w:rPr>
            <w:color w:val="0000EE"/>
            <w:u w:val="single"/>
          </w:rPr>
          <w:t>https://www.businesstoday.in/technology/news/story/bain-company-deepens-partnership-with-openai-to-accelerate-ai-solutions-450640-2024-10-18</w:t>
        </w:r>
      </w:hyperlink>
      <w:r>
        <w:t xml:space="preserve"> - Details the successful collaborations with clients like The Coca-Cola Company and Amgen, and the ongoing commitment to AI transformation.</w:t>
      </w:r>
      <w:r/>
    </w:p>
    <w:p>
      <w:pPr>
        <w:pStyle w:val="ListNumber"/>
        <w:spacing w:line="240" w:lineRule="auto"/>
        <w:ind w:left="720"/>
      </w:pPr>
      <w:r/>
      <w:hyperlink r:id="rId12">
        <w:r>
          <w:rPr>
            <w:color w:val="0000EE"/>
            <w:u w:val="single"/>
          </w:rPr>
          <w:t>https://www.bain.com/about/media-center/press-releases/2024/bain-and-company-announces-expanded-partnership-with-openai-to-accelerate-delivery-of-ai-solutions-and-meet-fast-growing-client-needs/</w:t>
        </w:r>
      </w:hyperlink>
      <w:r>
        <w:t xml:space="preserve"> - Explains the role of the OpenAI CoE in delivering client solutions using OpenAI’s cutting-edge technology.</w:t>
      </w:r>
      <w:r/>
    </w:p>
    <w:p>
      <w:pPr>
        <w:pStyle w:val="ListNumber"/>
        <w:spacing w:line="240" w:lineRule="auto"/>
        <w:ind w:left="720"/>
      </w:pPr>
      <w:r/>
      <w:hyperlink r:id="rId13">
        <w:r>
          <w:rPr>
            <w:color w:val="0000EE"/>
            <w:u w:val="single"/>
          </w:rPr>
          <w:t>https://www.ainews.com/p/bain-company-expands-its-partnership-with-openai-to-drive-ai-innovation-and-deliver-industry-specifi</w:t>
        </w:r>
      </w:hyperlink>
      <w:r>
        <w:t xml:space="preserve"> - Supports the future plans for joint industry roundtables and events to showcase the impact of their collaborations.</w:t>
      </w:r>
      <w:r/>
    </w:p>
    <w:p>
      <w:pPr>
        <w:pStyle w:val="ListNumber"/>
        <w:spacing w:line="240" w:lineRule="auto"/>
        <w:ind w:left="720"/>
      </w:pPr>
      <w:r/>
      <w:hyperlink r:id="rId14">
        <w:r>
          <w:rPr>
            <w:color w:val="0000EE"/>
            <w:u w:val="single"/>
          </w:rPr>
          <w:t>https://www.autoremarketing.com/autofinjournal/bain-expands-partnership-with-openai-to-accelerate-delivery-of-ai-solutions/</w:t>
        </w:r>
      </w:hyperlink>
      <w:r>
        <w:t xml:space="preserve"> - Details the strategic and technological investment in AI aimed at transformative impacts across various industries.</w:t>
      </w:r>
      <w:r/>
    </w:p>
    <w:p>
      <w:pPr>
        <w:pStyle w:val="ListNumber"/>
        <w:spacing w:line="240" w:lineRule="auto"/>
        <w:ind w:left="720"/>
      </w:pPr>
      <w:r/>
      <w:hyperlink r:id="rId10">
        <w:r>
          <w:rPr>
            <w:color w:val="0000EE"/>
            <w:u w:val="single"/>
          </w:rPr>
          <w:t>https://www.prnewswire.com/news-releases/bain--company-announces-expanded-partnership-with-openai-to-accelerate-delivery-of-ai-solutions-and-meet-fast-growing-client-needs-302279667.html</w:t>
        </w:r>
      </w:hyperlink>
      <w:r>
        <w:t xml:space="preserve"> - Provides context on Bain’s commitment to AI and its impact on business operations and innovation globally.</w:t>
      </w:r>
      <w:r/>
    </w:p>
    <w:p>
      <w:pPr>
        <w:pStyle w:val="ListNumber"/>
        <w:spacing w:line="240" w:lineRule="auto"/>
        <w:ind w:left="720"/>
      </w:pPr>
      <w:r/>
      <w:hyperlink r:id="rId14">
        <w:r>
          <w:rPr>
            <w:color w:val="0000EE"/>
            <w:u w:val="single"/>
          </w:rPr>
          <w:t>https://www.autoremarketing.com/autofinjournal/bain-expands-partnership-with-openai-to-accelerate-delivery-of-ai-solutions/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newswire.com/news-releases/bain--company-announces-expanded-partnership-with-openai-to-accelerate-delivery-of-ai-solutions-and-meet-fast-growing-client-needs-302279667.html" TargetMode="External"/><Relationship Id="rId11" Type="http://schemas.openxmlformats.org/officeDocument/2006/relationships/hyperlink" Target="https://www.businesstoday.in/technology/news/story/bain-company-deepens-partnership-with-openai-to-accelerate-ai-solutions-450640-2024-10-18" TargetMode="External"/><Relationship Id="rId12" Type="http://schemas.openxmlformats.org/officeDocument/2006/relationships/hyperlink" Target="https://www.bain.com/about/media-center/press-releases/2024/bain-and-company-announces-expanded-partnership-with-openai-to-accelerate-delivery-of-ai-solutions-and-meet-fast-growing-client-needs/" TargetMode="External"/><Relationship Id="rId13" Type="http://schemas.openxmlformats.org/officeDocument/2006/relationships/hyperlink" Target="https://www.ainews.com/p/bain-company-expands-its-partnership-with-openai-to-drive-ai-innovation-and-deliver-industry-specifi" TargetMode="External"/><Relationship Id="rId14" Type="http://schemas.openxmlformats.org/officeDocument/2006/relationships/hyperlink" Target="https://www.autoremarketing.com/autofinjournal/bain-expands-partnership-with-openai-to-accelerate-delivery-of-ai-solu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