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Examining missteps in AI: Insights from "AI Snake Oil"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Examining Missteps in AI: Insights from "AI Snake Oil"</w:t>
      </w:r>
      <w:r/>
    </w:p>
    <w:p>
      <w:r/>
      <w:r>
        <w:t>Renowned Princeton University scholars, Arvind Narayanan and Sayash Kapoor, have released a critical new book titled "AI Snake Oil," offering a comprehensive examination of the pitfalls inherent in artificial intelligence technologies. Released by Princeton University Press, this timely work comes at a crucial moment as AI continues to weave itself into the fabric of various societal and professional domains.</w:t>
      </w:r>
      <w:r/>
    </w:p>
    <w:p>
      <w:r/>
      <w:r>
        <w:t>The foundation for "AI Snake Oil" was initially laid out by Narayanan in a 2019 talk titled “How to Recognize AI Snake Oil,” which garnered significant attention online. Recognising a need for a deeper exploration of this topic, Narayanan collaborated with Kapoor, his Ph.D. student, to expand these ideas into a full-length book. Both authors draw on their considerable expertise in computer science and real-world AI applications to critique the technology's failures and forecast its limitations.</w:t>
      </w:r>
      <w:r/>
    </w:p>
    <w:p>
      <w:r/>
      <w:r>
        <w:t xml:space="preserve">One key theme Narayanan and Kapoor investigate is the aggressive marketing of AI systems claimed to predict future events or behaviours. The authors argue that this constitutes the core of what they describe as "AI snake oil," asserting that the inherent unpredictability of human behaviour makes successful prediction through AI not only currently unfeasible but unlikely to ever be fully realised. </w:t>
      </w:r>
      <w:r/>
    </w:p>
    <w:p>
      <w:r/>
      <w:r>
        <w:t>The text discusses various instances where AI tools have claimed to predict outcomes such as academic success, the likelihood of committing crimes, and the risk of diseases. These systems, they argue, are fraught with issues ranging from misinformation to privacy violations, and their use can exacerbate existing social inequities.</w:t>
      </w:r>
      <w:r/>
    </w:p>
    <w:p>
      <w:r/>
      <w:r>
        <w:t>The authors also address the challenges AI faces in the realm of social media content moderation, an area where Kapoor has practical experience from his time working at Facebook. They point out that AI struggles to grasp context and nuance, essential for content moderation, and that the dynamics of social media often reward extreme or harmful content, complicating effective oversight.</w:t>
      </w:r>
      <w:r/>
    </w:p>
    <w:p>
      <w:r/>
      <w:r>
        <w:t>While critical of predictive AI, Narayanan and Kapoor acknowledge the potential of generative AI when applied judiciously. However, they caution against overreliance on these systems, citing the example of ChatGPT, which can convincingly articulate on any topic but lacks a mechanism for verifying the accuracy of its content. This shortcoming is attributed to the nature of its training data, predominantly derived from internet text, which may not always represent reliable information.</w:t>
      </w:r>
      <w:r/>
    </w:p>
    <w:p>
      <w:r/>
      <w:r>
        <w:t>The authors posit that a significant part of the problem is society's deferential stance towards the tech industry, a sentiment they argue has stifled necessary regulation. They advocate for more stringent oversight in the development and deployment of AI technologies, asserting that the future of AI should not be left solely in the hands of current industry leaders.</w:t>
      </w:r>
      <w:r/>
    </w:p>
    <w:p>
      <w:r/>
      <w:r>
        <w:t xml:space="preserve">"AI Snake Oil" is positioned as an essential resource for policymakers, practitioners, and everyday users of AI technology, encouraging them to approach AI with a critical mindset. The book shines a light on the pervasive influence AI has already had on modern life and calls for careful consideration of its continuing evolution. </w:t>
      </w:r>
      <w:r/>
    </w:p>
    <w:p>
      <w:r/>
      <w:r>
        <w:t>The insights offered by Narayanan and Kapoor in "AI Snake Oil" provide a foundation for understanding the broader implications of AI and encourage a reevaluation of how society interacts with these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https://erictopol.substack.com/p/ai-snake-oila-new-book-by-2-princeton</w:t>
        </w:r>
      </w:hyperlink>
      <w:r>
        <w:t xml:space="preserve"> - Corroborates the background and motivations behind writing the book 'AI Snake Oil' by Arvind Narayanan and Sayash Kapoor.</w:t>
      </w:r>
      <w:r/>
    </w:p>
    <w:p>
      <w:pPr>
        <w:pStyle w:val="ListNumber"/>
        <w:spacing w:line="240" w:lineRule="auto"/>
        <w:ind w:left="720"/>
      </w:pPr>
      <w:r/>
      <w:hyperlink r:id="rId10">
        <w:r>
          <w:rPr>
            <w:color w:val="0000EE"/>
            <w:u w:val="single"/>
          </w:rPr>
          <w:t>https://erictopol.substack.com/p/ai-snake-oila-new-book-by-2-princeton</w:t>
        </w:r>
      </w:hyperlink>
      <w:r>
        <w:t xml:space="preserve"> - Supports the critique of predictive AI and the issues with data leakage and reproducibility in AI research.</w:t>
      </w:r>
      <w:r/>
    </w:p>
    <w:p>
      <w:pPr>
        <w:pStyle w:val="ListNumber"/>
        <w:spacing w:line="240" w:lineRule="auto"/>
        <w:ind w:left="720"/>
      </w:pPr>
      <w:r/>
      <w:hyperlink r:id="rId11">
        <w:r>
          <w:rPr>
            <w:color w:val="0000EE"/>
            <w:u w:val="single"/>
          </w:rPr>
          <w:t>https://www.youtube.com/watch?v=UeSy8GVBs9A</w:t>
        </w:r>
      </w:hyperlink>
      <w:r>
        <w:t xml:space="preserve"> - Provides additional context on the authors' experience and the intentional focus on 'AI snake oil' in the book.</w:t>
      </w:r>
      <w:r/>
    </w:p>
    <w:p>
      <w:pPr>
        <w:pStyle w:val="ListNumber"/>
        <w:spacing w:line="240" w:lineRule="auto"/>
        <w:ind w:left="720"/>
      </w:pPr>
      <w:r/>
      <w:hyperlink r:id="rId12">
        <w:r>
          <w:rPr>
            <w:color w:val="0000EE"/>
            <w:u w:val="single"/>
          </w:rPr>
          <w:t>https://57th.semcoop.com/ai-snake-oil</w:t>
        </w:r>
      </w:hyperlink>
      <w:r>
        <w:t xml:space="preserve"> - Details the book's content, including its focus on misleading AI claims, harms in various sectors, and the need for critical understanding of AI.</w:t>
      </w:r>
      <w:r/>
    </w:p>
    <w:p>
      <w:pPr>
        <w:pStyle w:val="ListNumber"/>
        <w:spacing w:line="240" w:lineRule="auto"/>
        <w:ind w:left="720"/>
      </w:pPr>
      <w:r/>
      <w:hyperlink r:id="rId13">
        <w:r>
          <w:rPr>
            <w:color w:val="0000EE"/>
            <w:u w:val="single"/>
          </w:rPr>
          <w:t>https://books.google.com/books/about/AI_Snake_Oil.html?id=ddX9EAAAQBAJ</w:t>
        </w:r>
      </w:hyperlink>
      <w:r>
        <w:t xml:space="preserve"> - Outlines the book's coverage of AI's limitations, real risks, and the dangers of unaccountable big tech companies controlling AI.</w:t>
      </w:r>
      <w:r/>
    </w:p>
    <w:p>
      <w:pPr>
        <w:pStyle w:val="ListNumber"/>
        <w:spacing w:line="240" w:lineRule="auto"/>
        <w:ind w:left="720"/>
      </w:pPr>
      <w:r/>
      <w:hyperlink r:id="rId14">
        <w:r>
          <w:rPr>
            <w:color w:val="0000EE"/>
            <w:u w:val="single"/>
          </w:rPr>
          <w:t>https://www.aisnakeoil.com/about</w:t>
        </w:r>
      </w:hyperlink>
      <w:r>
        <w:t xml:space="preserve"> - Provides information on the authors' backgrounds, expertise, and their work on the book and related newsletter.</w:t>
      </w:r>
      <w:r/>
    </w:p>
    <w:p>
      <w:pPr>
        <w:pStyle w:val="ListNumber"/>
        <w:spacing w:line="240" w:lineRule="auto"/>
        <w:ind w:left="720"/>
      </w:pPr>
      <w:r/>
      <w:hyperlink r:id="rId10">
        <w:r>
          <w:rPr>
            <w:color w:val="0000EE"/>
            <w:u w:val="single"/>
          </w:rPr>
          <w:t>https://erictopol.substack.com/p/ai-snake-oila-new-book-by-2-princeton</w:t>
        </w:r>
      </w:hyperlink>
      <w:r>
        <w:t xml:space="preserve"> - Discusses the authors' optimism about generative AI while cautioning against its overreliance and the need for verifying content accuracy.</w:t>
      </w:r>
      <w:r/>
    </w:p>
    <w:p>
      <w:pPr>
        <w:pStyle w:val="ListNumber"/>
        <w:spacing w:line="240" w:lineRule="auto"/>
        <w:ind w:left="720"/>
      </w:pPr>
      <w:r/>
      <w:hyperlink r:id="rId11">
        <w:r>
          <w:rPr>
            <w:color w:val="0000EE"/>
            <w:u w:val="single"/>
          </w:rPr>
          <w:t>https://www.youtube.com/watch?v=UeSy8GVBs9A</w:t>
        </w:r>
      </w:hyperlink>
      <w:r>
        <w:t xml:space="preserve"> - Expands on the challenges AI faces in social media content moderation and the authors' practical experience in this area.</w:t>
      </w:r>
      <w:r/>
    </w:p>
    <w:p>
      <w:pPr>
        <w:pStyle w:val="ListNumber"/>
        <w:spacing w:line="240" w:lineRule="auto"/>
        <w:ind w:left="720"/>
      </w:pPr>
      <w:r/>
      <w:hyperlink r:id="rId12">
        <w:r>
          <w:rPr>
            <w:color w:val="0000EE"/>
            <w:u w:val="single"/>
          </w:rPr>
          <w:t>https://57th.semcoop.com/ai-snake-oil</w:t>
        </w:r>
      </w:hyperlink>
      <w:r>
        <w:t xml:space="preserve"> - Highlights the book's emphasis on the need for stringent oversight and regulation in AI development and deployment.</w:t>
      </w:r>
      <w:r/>
    </w:p>
    <w:p>
      <w:pPr>
        <w:pStyle w:val="ListNumber"/>
        <w:spacing w:line="240" w:lineRule="auto"/>
        <w:ind w:left="720"/>
      </w:pPr>
      <w:r/>
      <w:hyperlink r:id="rId13">
        <w:r>
          <w:rPr>
            <w:color w:val="0000EE"/>
            <w:u w:val="single"/>
          </w:rPr>
          <w:t>https://books.google.com/books/about/AI_Snake_Oil.html?id=ddX9EAAAQBAJ</w:t>
        </w:r>
      </w:hyperlink>
      <w:r>
        <w:t xml:space="preserve"> - Supports the book's role as an essential resource for policymakers, practitioners, and users, encouraging a critical approach to AI.</w:t>
      </w:r>
      <w:r/>
    </w:p>
    <w:p>
      <w:pPr>
        <w:pStyle w:val="ListNumber"/>
        <w:spacing w:line="240" w:lineRule="auto"/>
        <w:ind w:left="720"/>
      </w:pPr>
      <w:r/>
      <w:hyperlink r:id="rId14">
        <w:r>
          <w:rPr>
            <w:color w:val="0000EE"/>
            <w:u w:val="single"/>
          </w:rPr>
          <w:t>https://www.aisnakeoil.com/about</w:t>
        </w:r>
      </w:hyperlink>
      <w:r>
        <w:t xml:space="preserve"> - Corroborates the authors' recognition and influence in the field of AI, including their inclusion in the TIME 100 AI list.</w:t>
      </w:r>
      <w:r/>
    </w:p>
    <w:p>
      <w:pPr>
        <w:pStyle w:val="ListNumber"/>
        <w:spacing w:line="240" w:lineRule="auto"/>
        <w:ind w:left="720"/>
      </w:pPr>
      <w:r/>
      <w:hyperlink r:id="rId15">
        <w:r>
          <w:rPr>
            <w:color w:val="0000EE"/>
            <w:u w:val="single"/>
          </w:rPr>
          <w:t>https://www.sciencenews.org/article/ai-snake-oil-how-to-spot-hype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rictopol.substack.com/p/ai-snake-oila-new-book-by-2-princeton" TargetMode="External"/><Relationship Id="rId11" Type="http://schemas.openxmlformats.org/officeDocument/2006/relationships/hyperlink" Target="https://www.youtube.com/watch?v=UeSy8GVBs9A" TargetMode="External"/><Relationship Id="rId12" Type="http://schemas.openxmlformats.org/officeDocument/2006/relationships/hyperlink" Target="https://57th.semcoop.com/ai-snake-oil" TargetMode="External"/><Relationship Id="rId13" Type="http://schemas.openxmlformats.org/officeDocument/2006/relationships/hyperlink" Target="https://books.google.com/books/about/AI_Snake_Oil.html?id=ddX9EAAAQBAJ" TargetMode="External"/><Relationship Id="rId14" Type="http://schemas.openxmlformats.org/officeDocument/2006/relationships/hyperlink" Target="https://www.aisnakeoil.com/about" TargetMode="External"/><Relationship Id="rId15" Type="http://schemas.openxmlformats.org/officeDocument/2006/relationships/hyperlink" Target="https://www.sciencenews.org/article/ai-snake-oil-how-to-spot-hy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