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Inaugural NeuroX Conference set to transform workplace diversity in New Jersey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Inaugural NeuroX Conference Set to Transform Workplace Diversity in New Jersey</w:t>
      </w:r>
      <w:r/>
    </w:p>
    <w:p>
      <w:r/>
      <w:r>
        <w:rPr>
          <w:i/>
        </w:rPr>
        <w:t>New Brunswick, New Jersey</w:t>
      </w:r>
      <w:r>
        <w:t xml:space="preserve"> – The inaugural NeuroX Conference, a pioneering event aimed at enhancing understanding and inclusion of neurodiverse individuals in the workplace, is scheduled to take place on Tuesday at the Heldrich Hotel and Conference Center. Spearheaded by Drew Peloso, the conference aims to highlight the significant contributions neurodivergent individuals can bring to company culture and the bottom line.</w:t>
      </w:r>
      <w:r/>
    </w:p>
    <w:p>
      <w:r/>
      <w:r>
        <w:t>Drew Peloso, the event’s organiser, emphasised the importance of collective effort in bringing the conference to fruition. He expressed deep gratitude to various supporters who have played vital roles in making this event possible. Among them is Jose Valesco from the Autism Society of America, who previously led the renowned Autism@Work programme at SAP, and Aimee Sprung, Microsoft’s representative on the New Jersey AI Task Force. Sprung, the conference's first sponsor, has been pivotal in championing the initiative.</w:t>
      </w:r>
      <w:r/>
    </w:p>
    <w:p>
      <w:r/>
      <w:r>
        <w:t>Lauren MacCauliffe, an accomplished neurodivergent designer from 7Magnolia, was instrumental in the design and visual execution of the project, incorporating her unique perspectives throughout. Peloso also acknowledged key state leaders such as Mike Renna of South Jersey Industries and Tim Sullivan of the New Jersey Economic Development Authority for their leadership and support.</w:t>
      </w:r>
      <w:r/>
    </w:p>
    <w:p>
      <w:r/>
      <w:r>
        <w:t>The NeuroX Conference is set to bring together a diverse group of stakeholders from higher education, business, government, and philanthropy. The event's agenda includes panels and discussions focusing on the importance of neurodiverse hiring, the potential impact on companies, and the transformative role of artificial intelligence in the hiring process.</w:t>
      </w:r>
      <w:r/>
    </w:p>
    <w:p>
      <w:r/>
      <w:r>
        <w:t>Key sessions include a fireside chat exploring New Jersey's innovative approach to supporting its neurodivergent community and discussions on how the state's leadership in AI intertwines with these efforts. Another highlight is a case study panel that gives an in-depth look into the neurodiversity hiring journey of a major corporation, shedding light on the practical benefits realised.</w:t>
      </w:r>
      <w:r/>
    </w:p>
    <w:p>
      <w:r/>
      <w:r>
        <w:t>Furthermore, attendees will gain insights into how New Jersey’s Departments of Labour &amp; Workforce Development, alongside Higher Education, are collaborating to enhance the skills of neurodivergent individuals while equipping businesses to expand neurodiversity hiring.</w:t>
      </w:r>
      <w:r/>
    </w:p>
    <w:p>
      <w:r/>
      <w:r>
        <w:t>The conference will also mark the launch of the NeuroX Network. This initiative is designed to increase employment opportunities for neurodivergent individuals by fostering connections and providing essential resources to businesses eager to embrace a more inclusive workforce.</w:t>
      </w:r>
      <w:r/>
    </w:p>
    <w:p>
      <w:r/>
      <w:r>
        <w:t>While the NeuroX Conference serves as a starting point, Peloso envisions it as a catalyst for ongoing events throughout the year, aimed at educating businesses about the numerous advantages of incorporating neurodiverse talents.</w:t>
      </w:r>
      <w:r/>
    </w:p>
    <w:p>
      <w:r/>
      <w:r>
        <w:t>The event promises to be a landmark occasion, providing a platform for thought-leaders and industry experts to share their experiences and strategies for embracing neurodiversity at work. This first-of-its-kind conference is anticipated to become a key fixture on the calendar for talent acquisition professionals and advocates of workplace inclusivity.</w:t>
      </w:r>
      <w:r/>
    </w:p>
    <w:p>
      <w:r/>
      <w:r>
        <w:t>For more information about the NeuroX Network and the conference agenda, interested parties can contact info@neuroxnj.com or visit the conference on Tuesday at the Heldrich Hotel and Conference Center in New Brunswick.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https://www.neuroxnj.com/conferencedetails</w:t>
        </w:r>
      </w:hyperlink>
      <w:r>
        <w:t xml:space="preserve"> - Details the agenda and speakers of the NeuroX New Jersey Conference, including the involvement of Drew Peloso, Jose Valesco, and Aimee Sprung.</w:t>
      </w:r>
      <w:r/>
    </w:p>
    <w:p>
      <w:pPr>
        <w:pStyle w:val="ListNumber"/>
        <w:spacing w:line="240" w:lineRule="auto"/>
        <w:ind w:left="720"/>
      </w:pPr>
      <w:r/>
      <w:hyperlink r:id="rId11">
        <w:r>
          <w:rPr>
            <w:color w:val="0000EE"/>
            <w:u w:val="single"/>
          </w:rPr>
          <w:t>https://www.neuroxnj.com</w:t>
        </w:r>
      </w:hyperlink>
      <w:r>
        <w:t xml:space="preserve"> - Provides an overview of the NeuroX Conference, its goals, and the launch of the NeuroX Network to increase employment opportunities for neurodivergent individuals.</w:t>
      </w:r>
      <w:r/>
    </w:p>
    <w:p>
      <w:pPr>
        <w:pStyle w:val="ListNumber"/>
        <w:spacing w:line="240" w:lineRule="auto"/>
        <w:ind w:left="720"/>
      </w:pPr>
      <w:r/>
      <w:hyperlink r:id="rId12">
        <w:r>
          <w:rPr>
            <w:color w:val="0000EE"/>
            <w:u w:val="single"/>
          </w:rPr>
          <w:t>https://www.roi-nj.com/2024/09/04/diversity-inclusion/neurox-new-jersey-conference-aiming-to-advance-neurodiverse-hiring-with-focus-on-ai-coming-to-new-brunswick/</w:t>
        </w:r>
      </w:hyperlink>
      <w:r>
        <w:t xml:space="preserve"> - Discusses the conference's aim to advance neurodiversity hiring through public/private partnerships and the focus on artificial intelligence, as well as the involvement of key state leaders and organizations.</w:t>
      </w:r>
      <w:r/>
    </w:p>
    <w:p>
      <w:pPr>
        <w:pStyle w:val="ListNumber"/>
        <w:spacing w:line="240" w:lineRule="auto"/>
        <w:ind w:left="720"/>
      </w:pPr>
      <w:r/>
      <w:hyperlink r:id="rId13">
        <w:r>
          <w:rPr>
            <w:color w:val="0000EE"/>
            <w:u w:val="single"/>
          </w:rPr>
          <w:t>https://njbia.org/neurox-nj-conference-to-explore-leveraging-ai-in-neurodivergent-hiring/</w:t>
        </w:r>
      </w:hyperlink>
      <w:r>
        <w:t xml:space="preserve"> - Explains the conference's objective to explore how AI can broaden opportunities for neurodivergent talent, and lists key speakers and contributors, including NVIDIA and Microsoft.</w:t>
      </w:r>
      <w:r/>
    </w:p>
    <w:p>
      <w:pPr>
        <w:pStyle w:val="ListNumber"/>
        <w:spacing w:line="240" w:lineRule="auto"/>
        <w:ind w:left="720"/>
      </w:pPr>
      <w:r/>
      <w:hyperlink r:id="rId10">
        <w:r>
          <w:rPr>
            <w:color w:val="0000EE"/>
            <w:u w:val="single"/>
          </w:rPr>
          <w:t>https://www.neuroxnj.com/conferencedetails</w:t>
        </w:r>
      </w:hyperlink>
      <w:r>
        <w:t xml:space="preserve"> - Details the specific sessions and panels, including the fireside chat on New Jersey's innovative approach to supporting its neurodivergent community and the case study panel on neurodiversity hiring.</w:t>
      </w:r>
      <w:r/>
    </w:p>
    <w:p>
      <w:pPr>
        <w:pStyle w:val="ListNumber"/>
        <w:spacing w:line="240" w:lineRule="auto"/>
        <w:ind w:left="720"/>
      </w:pPr>
      <w:r/>
      <w:hyperlink r:id="rId12">
        <w:r>
          <w:rPr>
            <w:color w:val="0000EE"/>
            <w:u w:val="single"/>
          </w:rPr>
          <w:t>https://www.roi-nj.com/2024/09/04/diversity-inclusion/neurox-new-jersey-conference-aiming-to-advance-neurodiverse-hiring-with-focus-on-ai-coming-to-new-brunswick/</w:t>
        </w:r>
      </w:hyperlink>
      <w:r>
        <w:t xml:space="preserve"> - Highlights the collaboration between New Jersey’s Departments of Labor &amp; Workforce Development and Higher Education to enhance the skills of neurodivergent individuals and support businesses in expanding neurodiversity hiring.</w:t>
      </w:r>
      <w:r/>
    </w:p>
    <w:p>
      <w:pPr>
        <w:pStyle w:val="ListNumber"/>
        <w:spacing w:line="240" w:lineRule="auto"/>
        <w:ind w:left="720"/>
      </w:pPr>
      <w:r/>
      <w:hyperlink r:id="rId11">
        <w:r>
          <w:rPr>
            <w:color w:val="0000EE"/>
            <w:u w:val="single"/>
          </w:rPr>
          <w:t>https://www.neuroxnj.com</w:t>
        </w:r>
      </w:hyperlink>
      <w:r>
        <w:t xml:space="preserve"> - Mentions the launch of the NeuroX Network and its mission to increase employment opportunities for neurodivergent individuals by fostering connections and providing resources to businesses.</w:t>
      </w:r>
      <w:r/>
    </w:p>
    <w:p>
      <w:pPr>
        <w:pStyle w:val="ListNumber"/>
        <w:spacing w:line="240" w:lineRule="auto"/>
        <w:ind w:left="720"/>
      </w:pPr>
      <w:r/>
      <w:hyperlink r:id="rId13">
        <w:r>
          <w:rPr>
            <w:color w:val="0000EE"/>
            <w:u w:val="single"/>
          </w:rPr>
          <w:t>https://njbia.org/neurox-nj-conference-to-explore-leveraging-ai-in-neurodivergent-hiring/</w:t>
        </w:r>
      </w:hyperlink>
      <w:r>
        <w:t xml:space="preserve"> - Lists key participants such as Mike Renna of South Jersey Industries and Tim Sullivan of the New Jersey Economic Development Authority, and their roles in supporting the conference.</w:t>
      </w:r>
      <w:r/>
    </w:p>
    <w:p>
      <w:pPr>
        <w:pStyle w:val="ListNumber"/>
        <w:spacing w:line="240" w:lineRule="auto"/>
        <w:ind w:left="720"/>
      </w:pPr>
      <w:r/>
      <w:hyperlink r:id="rId10">
        <w:r>
          <w:rPr>
            <w:color w:val="0000EE"/>
            <w:u w:val="single"/>
          </w:rPr>
          <w:t>https://www.neuroxnj.com/conferencedetails</w:t>
        </w:r>
      </w:hyperlink>
      <w:r>
        <w:t xml:space="preserve"> - Details the involvement of Lauren MacCauliffe from 7Magnolia in the design and visual execution of the conference, incorporating her neurodivergent perspective.</w:t>
      </w:r>
      <w:r/>
    </w:p>
    <w:p>
      <w:pPr>
        <w:pStyle w:val="ListNumber"/>
        <w:spacing w:line="240" w:lineRule="auto"/>
        <w:ind w:left="720"/>
      </w:pPr>
      <w:r/>
      <w:hyperlink r:id="rId12">
        <w:r>
          <w:rPr>
            <w:color w:val="0000EE"/>
            <w:u w:val="single"/>
          </w:rPr>
          <w:t>https://www.roi-nj.com/2024/09/04/diversity-inclusion/neurox-new-jersey-conference-aiming-to-advance-neurodiverse-hiring-with-focus-on-ai-coming-to-new-brunswick/</w:t>
        </w:r>
      </w:hyperlink>
      <w:r>
        <w:t xml:space="preserve"> - Explains the conference's broader impact and its potential to become a key fixture on the calendar for talent acquisition professionals and advocates of workplace inclusivity.</w:t>
      </w:r>
      <w:r/>
    </w:p>
    <w:p>
      <w:pPr>
        <w:pStyle w:val="ListNumber"/>
        <w:spacing w:line="240" w:lineRule="auto"/>
        <w:ind w:left="720"/>
      </w:pPr>
      <w:r/>
      <w:hyperlink r:id="rId13">
        <w:r>
          <w:rPr>
            <w:color w:val="0000EE"/>
            <w:u w:val="single"/>
          </w:rPr>
          <w:t>https://njbia.org/neurox-nj-conference-to-explore-leveraging-ai-in-neurodivergent-hiring/</w:t>
        </w:r>
      </w:hyperlink>
      <w:r>
        <w:t xml:space="preserve"> - Provides information on the conference's agenda, including panels on sourcing, recruiting, and integrating neurodivergent talent, and leveraging AI to enhance workplace inclusion and efficiency.</w:t>
      </w:r>
      <w:r/>
    </w:p>
    <w:p>
      <w:pPr>
        <w:pStyle w:val="ListNumber"/>
        <w:spacing w:line="240" w:lineRule="auto"/>
        <w:ind w:left="720"/>
      </w:pPr>
      <w:r/>
      <w:hyperlink r:id="rId14">
        <w:r>
          <w:rPr>
            <w:color w:val="0000EE"/>
            <w:u w:val="single"/>
          </w:rPr>
          <w:t>https://www.roi-nj.com/2024/10/28/healthcare/neurox-conference-event-detailing-how-neurodiversity-is-good-for-your-workforce-and-how-ai-could-help-set-for-tuesday/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uroxnj.com/conferencedetails" TargetMode="External"/><Relationship Id="rId11" Type="http://schemas.openxmlformats.org/officeDocument/2006/relationships/hyperlink" Target="https://www.neuroxnj.com" TargetMode="External"/><Relationship Id="rId12" Type="http://schemas.openxmlformats.org/officeDocument/2006/relationships/hyperlink" Target="https://www.roi-nj.com/2024/09/04/diversity-inclusion/neurox-new-jersey-conference-aiming-to-advance-neurodiverse-hiring-with-focus-on-ai-coming-to-new-brunswick/" TargetMode="External"/><Relationship Id="rId13" Type="http://schemas.openxmlformats.org/officeDocument/2006/relationships/hyperlink" Target="https://njbia.org/neurox-nj-conference-to-explore-leveraging-ai-in-neurodivergent-hiring/" TargetMode="External"/><Relationship Id="rId14" Type="http://schemas.openxmlformats.org/officeDocument/2006/relationships/hyperlink" Target="https://www.roi-nj.com/2024/10/28/healthcare/neurox-conference-event-detailing-how-neurodiversity-is-good-for-your-workforce-and-how-ai-could-help-set-for-tues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