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Porsche electrifies the Macan, marking a shift towards EVs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Porsche, the renowned German automaker, is making significant strides in the electric vehicle (EV) market by redesigning one of its bestselling models, the Macan, exclusively as an electric vehicle. This development marks a notable shift in Porsche's vehicle lineup, even though the company will continue to produce its non-electric models, including the iconic 911, for many years to come. The decision to electrify the Macan, a high-selling SUV, reflects a major vote of confidence in the potential of electric vehicles.</w:t>
      </w:r>
      <w:r/>
    </w:p>
    <w:p>
      <w:r/>
      <w:r>
        <w:t>The newly developed Macan displayed at recent showcases highlights design cues reminiscent of the Taycan, Porsche’s first mass-produced electric sedan. With its sleek appearance, the next-generation Macan is both stylish and innovative, hinting at its electric capabilities with subtleties in design. At the front, the SUV features distinctive rectangular headlights, each adorned with four individual LEDs. The rear showcases a light bar that gives an illusion of extra width, enhancing its bold, dynamic aesthetics.</w:t>
      </w:r>
      <w:r/>
    </w:p>
    <w:p>
      <w:r/>
      <w:r>
        <w:t>However, what is notably absent in the new Macan are traditional internal combustion engine components such as the twin-turbocharged V6 or plug-in hybrid systems, which have been integral to previous models. Instead, the space traditionally occupied by these components has been repurposed to accommodate the necessary infrastructure for an electric vehicle, such as a substantial battery pack.</w:t>
      </w:r>
      <w:r/>
    </w:p>
    <w:p>
      <w:r/>
      <w:r>
        <w:t>The architectural changes in the Macan include a shorter front overhang and an extended wheelbase, nearly four inches longer than that of its precursor. These modifications, driven by the need to fit the battery pack, subtly distinguish the electric Macan from its traditional counterpart, even if the transformation isn’t immediately apparent at first glance.</w:t>
      </w:r>
      <w:r/>
    </w:p>
    <w:p>
      <w:r/>
      <w:r>
        <w:t>As one of Porsche's bestsellers, the Macan's transition to an exclusively electric powertrain represents a significant moment, not just for Porsche, but for the automotive industry as a whole. While the firm remains committed to its conventional line of vehicles, the new Macan signals a progressive strategy, looking towards a future where electric vehicles play a central role in comparable sales and market reach.</w:t>
      </w:r>
      <w:r/>
    </w:p>
    <w:p>
      <w:r/>
      <w:r>
        <w:t>Porsche fans and industry analysts alike are keeping a close watch on this pivotal change. The move raises questions about market readiness and consumer acceptance, yet Porsche's commitment to electrification is clear, positioning the updated Macan as a cornerstone of its evolving identity in the sustainable energy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https://www.carmagazine.co.uk/car-news/first-official-pictures/porsche/macan-ev/</w:t>
        </w:r>
      </w:hyperlink>
      <w:r>
        <w:t xml:space="preserve"> - Corroborates the redesign of the Macan as an exclusively electric vehicle, highlighting design and performance changes.</w:t>
      </w:r>
      <w:r/>
    </w:p>
    <w:p>
      <w:pPr>
        <w:pStyle w:val="ListNumber"/>
        <w:spacing w:line="240" w:lineRule="auto"/>
        <w:ind w:left="720"/>
      </w:pPr>
      <w:r/>
      <w:hyperlink r:id="rId11">
        <w:r>
          <w:rPr>
            <w:color w:val="0000EE"/>
            <w:u w:val="single"/>
          </w:rPr>
          <w:t>https://newsroom.porsche.com/en_US/2024/products/porsche_takes_the_all-electric_2024_Macan_to_a_new_level.html</w:t>
        </w:r>
      </w:hyperlink>
      <w:r>
        <w:t xml:space="preserve"> - Supports the transition of the Macan to an all-electric powertrain and its design cues, including the sleek appearance and innovative features.</w:t>
      </w:r>
      <w:r/>
    </w:p>
    <w:p>
      <w:pPr>
        <w:pStyle w:val="ListNumber"/>
        <w:spacing w:line="240" w:lineRule="auto"/>
        <w:ind w:left="720"/>
      </w:pPr>
      <w:r/>
      <w:hyperlink r:id="rId12">
        <w:r>
          <w:rPr>
            <w:color w:val="0000EE"/>
            <w:u w:val="single"/>
          </w:rPr>
          <w:t>https://www.porsche.com/stories/mobility/how-much-is-the-new-porsche-macan/</w:t>
        </w:r>
      </w:hyperlink>
      <w:r>
        <w:t xml:space="preserve"> - Details the absence of traditional internal combustion engine components and the integration of electric vehicle infrastructure, such as the battery pack.</w:t>
      </w:r>
      <w:r/>
    </w:p>
    <w:p>
      <w:pPr>
        <w:pStyle w:val="ListNumber"/>
        <w:spacing w:line="240" w:lineRule="auto"/>
        <w:ind w:left="720"/>
      </w:pPr>
      <w:r/>
      <w:hyperlink r:id="rId13">
        <w:r>
          <w:rPr>
            <w:color w:val="0000EE"/>
            <w:u w:val="single"/>
          </w:rPr>
          <w:t>https://newsroom.porsche.com/en_US/2024/products/porsche-macan-electric-and-macan-4s-electric-36841.html</w:t>
        </w:r>
      </w:hyperlink>
      <w:r>
        <w:t xml:space="preserve"> - Explains the architectural changes, including the shorter front overhang and extended wheelbase, to accommodate the electric powertrain.</w:t>
      </w:r>
      <w:r/>
    </w:p>
    <w:p>
      <w:pPr>
        <w:pStyle w:val="ListNumber"/>
        <w:spacing w:line="240" w:lineRule="auto"/>
        <w:ind w:left="720"/>
      </w:pPr>
      <w:r/>
      <w:hyperlink r:id="rId10">
        <w:r>
          <w:rPr>
            <w:color w:val="0000EE"/>
            <w:u w:val="single"/>
          </w:rPr>
          <w:t>https://www.carmagazine.co.uk/car-news/first-official-pictures/porsche/macan-ev/</w:t>
        </w:r>
      </w:hyperlink>
      <w:r>
        <w:t xml:space="preserve"> - Discusses the significance of the Macan's transition to an electric powertrain for Porsche and the automotive industry.</w:t>
      </w:r>
      <w:r/>
    </w:p>
    <w:p>
      <w:pPr>
        <w:pStyle w:val="ListNumber"/>
        <w:spacing w:line="240" w:lineRule="auto"/>
        <w:ind w:left="720"/>
      </w:pPr>
      <w:r/>
      <w:hyperlink r:id="rId11">
        <w:r>
          <w:rPr>
            <w:color w:val="0000EE"/>
            <w:u w:val="single"/>
          </w:rPr>
          <w:t>https://newsroom.porsche.com/en_US/2024/products/porsche_takes_the_all-electric_2024_Macan_to_a_new_level.html</w:t>
        </w:r>
      </w:hyperlink>
      <w:r>
        <w:t xml:space="preserve"> - Highlights Porsche's commitment to electrification and the progressive strategy behind the new Macan.</w:t>
      </w:r>
      <w:r/>
    </w:p>
    <w:p>
      <w:pPr>
        <w:pStyle w:val="ListNumber"/>
        <w:spacing w:line="240" w:lineRule="auto"/>
        <w:ind w:left="720"/>
      </w:pPr>
      <w:r/>
      <w:hyperlink r:id="rId12">
        <w:r>
          <w:rPr>
            <w:color w:val="0000EE"/>
            <w:u w:val="single"/>
          </w:rPr>
          <w:t>https://www.porsche.com/stories/mobility/how-much-is-the-new-porsche-macan/</w:t>
        </w:r>
      </w:hyperlink>
      <w:r>
        <w:t xml:space="preserve"> - Provides insights into the market readiness and consumer acceptance of the all-electric Macan.</w:t>
      </w:r>
      <w:r/>
    </w:p>
    <w:p>
      <w:pPr>
        <w:pStyle w:val="ListNumber"/>
        <w:spacing w:line="240" w:lineRule="auto"/>
        <w:ind w:left="720"/>
      </w:pPr>
      <w:r/>
      <w:hyperlink r:id="rId13">
        <w:r>
          <w:rPr>
            <w:color w:val="0000EE"/>
            <w:u w:val="single"/>
          </w:rPr>
          <w:t>https://newsroom.porsche.com/en_US/2024/products/porsche-macan-electric-and-macan-4s-electric-36841.html</w:t>
        </w:r>
      </w:hyperlink>
      <w:r>
        <w:t xml:space="preserve"> - Details the design elements, such as rectangular headlights and the rear light bar, enhancing the Macan's aesthetics.</w:t>
      </w:r>
      <w:r/>
    </w:p>
    <w:p>
      <w:pPr>
        <w:pStyle w:val="ListNumber"/>
        <w:spacing w:line="240" w:lineRule="auto"/>
        <w:ind w:left="720"/>
      </w:pPr>
      <w:r/>
      <w:hyperlink r:id="rId10">
        <w:r>
          <w:rPr>
            <w:color w:val="0000EE"/>
            <w:u w:val="single"/>
          </w:rPr>
          <w:t>https://www.carmagazine.co.uk/car-news/first-official-pictures/porsche/macan-ev/</w:t>
        </w:r>
      </w:hyperlink>
      <w:r>
        <w:t xml:space="preserve"> - Corroborates the repurposing of space for the battery pack and other electric vehicle components.</w:t>
      </w:r>
      <w:r/>
    </w:p>
    <w:p>
      <w:pPr>
        <w:pStyle w:val="ListNumber"/>
        <w:spacing w:line="240" w:lineRule="auto"/>
        <w:ind w:left="720"/>
      </w:pPr>
      <w:r/>
      <w:hyperlink r:id="rId11">
        <w:r>
          <w:rPr>
            <w:color w:val="0000EE"/>
            <w:u w:val="single"/>
          </w:rPr>
          <w:t>https://newsroom.porsche.com/en_US/2024/products/porsche_takes_the_all-electric_2024_Macan_to_a_new_level.html</w:t>
        </w:r>
      </w:hyperlink>
      <w:r>
        <w:t xml:space="preserve"> - Supports the notion that the new Macan signals a progressive strategy for Porsche in the sustainable energy era.</w:t>
      </w:r>
      <w:r/>
    </w:p>
    <w:p>
      <w:pPr>
        <w:pStyle w:val="ListNumber"/>
        <w:spacing w:line="240" w:lineRule="auto"/>
        <w:ind w:left="720"/>
      </w:pPr>
      <w:r/>
      <w:hyperlink r:id="rId12">
        <w:r>
          <w:rPr>
            <w:color w:val="0000EE"/>
            <w:u w:val="single"/>
          </w:rPr>
          <w:t>https://www.porsche.com/stories/mobility/how-much-is-the-new-porsche-macan/</w:t>
        </w:r>
      </w:hyperlink>
      <w:r>
        <w:t xml:space="preserve"> - Highlights the importance of the Macan's transition for Porsche's evolving identity in the automotive industry.</w:t>
      </w:r>
      <w:r/>
    </w:p>
    <w:p>
      <w:pPr>
        <w:pStyle w:val="ListNumber"/>
        <w:spacing w:line="240" w:lineRule="auto"/>
        <w:ind w:left="720"/>
      </w:pPr>
      <w:r/>
      <w:hyperlink r:id="rId14">
        <w:r>
          <w:rPr>
            <w:color w:val="0000EE"/>
            <w:u w:val="single"/>
          </w:rPr>
          <w:t>https://www.digitaltrends.com/cars/wayve-ai-automated-driving-us/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rmagazine.co.uk/car-news/first-official-pictures/porsche/macan-ev/" TargetMode="External"/><Relationship Id="rId11" Type="http://schemas.openxmlformats.org/officeDocument/2006/relationships/hyperlink" Target="https://newsroom.porsche.com/en_US/2024/products/porsche_takes_the_all-electric_2024_Macan_to_a_new_level.html" TargetMode="External"/><Relationship Id="rId12" Type="http://schemas.openxmlformats.org/officeDocument/2006/relationships/hyperlink" Target="https://www.porsche.com/stories/mobility/how-much-is-the-new-porsche-macan/" TargetMode="External"/><Relationship Id="rId13" Type="http://schemas.openxmlformats.org/officeDocument/2006/relationships/hyperlink" Target="https://newsroom.porsche.com/en_US/2024/products/porsche-macan-electric-and-macan-4s-electric-36841.html" TargetMode="External"/><Relationship Id="rId14" Type="http://schemas.openxmlformats.org/officeDocument/2006/relationships/hyperlink" Target="https://www.digitaltrends.com/cars/wayve-ai-automated-driving-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