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revolutionising marketing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Revolutionising Marketing Efforts</w:t>
      </w:r>
      <w:r/>
    </w:p>
    <w:p>
      <w:r/>
      <w:r>
        <w:t>As the digital landscape continues to evolve, artificial intelligence (AI) is becoming an indispensable tool for marketing professionals looking to enhance their strategies. Offering a multitude of benefits, AI is poised not just as a fleeting trend but as a transformative force in marketing.</w:t>
      </w:r>
      <w:r/>
    </w:p>
    <w:p>
      <w:r/>
      <w:r>
        <w:t>AI can significantly bolster marketing efforts by harnessing data-driven insights to deliver targeted campaigns. It can help in understanding consumer preferences more thoroughly, thereby allowing businesses to personalise their marketing strategies effectively. By analysing large datasets, AI can identify patterns and trends that would otherwise be impossible for human marketers to detect. This leads to improved decision making and, ultimately, more successful marketing outcomes.</w:t>
      </w:r>
      <w:r/>
    </w:p>
    <w:p>
      <w:r/>
      <w:r>
        <w:t>Renowned industry expert August J. Aquila, CEO of AQUILA Global Advisors, emphasises the critical role AI plays in marketing and how it provides a strategic edge to firms across various sectors. With over 25 years of experience in the accounting profession, Aquila has been an influential figure in business consultancy, focusing on partner issue resolution, strategic planning, and compensation design.</w:t>
      </w:r>
      <w:r/>
    </w:p>
    <w:p>
      <w:r/>
      <w:r>
        <w:t>AQUILA Global Advisors, where Aquila leads as CEO, serves as a comprehensive consulting firm offering expertise to professional service firms in the United States, Canada, the United Kingdom, and India. Despite its roots in accounting services, the firm recognises the universal applicability of AI across industries, including marketing.</w:t>
      </w:r>
      <w:r/>
    </w:p>
    <w:p>
      <w:r/>
      <w:r>
        <w:t>Before establishing AQUILA Global Advisors, Aquila held leadership roles at American Express Tax and Business Services, Inc., and was a partner at a top-50 firm. His extensive career, including a tenure as a regional marketing director for Coopers &amp; Lybrand in Chicago, has seen him named among the “Top 100 Most Influential People in The Accounting Profession” by Accounting Today.</w:t>
      </w:r>
      <w:r/>
    </w:p>
    <w:p>
      <w:r/>
      <w:r>
        <w:t xml:space="preserve">Aquila is also a prolific writer and speaker, known for his insightful contributions to professional literature. His body of work covers practice management, mergers and acquisitions, and compensation plan design, with books such as </w:t>
      </w:r>
      <w:r>
        <w:rPr>
          <w:i/>
        </w:rPr>
        <w:t>The CA Firm of the Future</w:t>
      </w:r>
      <w:r>
        <w:t xml:space="preserve">, </w:t>
      </w:r>
      <w:r>
        <w:rPr>
          <w:i/>
        </w:rPr>
        <w:t>Performance is Everything</w:t>
      </w:r>
      <w:r>
        <w:t xml:space="preserve">, and </w:t>
      </w:r>
      <w:r>
        <w:rPr>
          <w:i/>
        </w:rPr>
        <w:t>Compensation as a Strategic Asset</w:t>
      </w:r>
      <w:r>
        <w:t xml:space="preserve">. Among his notable collaborations is a research piece, </w:t>
      </w:r>
      <w:r>
        <w:rPr>
          <w:i/>
        </w:rPr>
        <w:t>Leadership at its Strongest: What Successful Managing Partners Do</w:t>
      </w:r>
      <w:r>
        <w:t>, co-authored with Robert J. Lees and Derek Klyhn, which examines the effectiveness of managing partners in enhancing their firms’ competitive positions.</w:t>
      </w:r>
      <w:r/>
    </w:p>
    <w:p>
      <w:r/>
      <w:r>
        <w:t>Aquila’s expertise illustrates the potential of AI to refine marketing practices as organisations seek to maintain a competitive advantage. By integrating AI-driven strategies, firms can achieve heightened efficiency and precision in their marketing campaigns, ultimately leading to enhanced consumer engagement and better business performance. As industries continue to adapt to technological advancements, AI's role in shaping the future of marketing is more promising than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https://sproutsocial.com/insights/ai-marketing/</w:t>
        </w:r>
      </w:hyperlink>
      <w:r>
        <w:t xml:space="preserve"> - This article explains how AI marketing combines AI technologies with customer and brand experience data to provide precise insights into the customer journey and market trends, and how it helps in personalization, data analysis, and competitive intelligence.</w:t>
      </w:r>
      <w:r/>
    </w:p>
    <w:p>
      <w:pPr>
        <w:pStyle w:val="ListNumber"/>
        <w:spacing w:line="240" w:lineRule="auto"/>
        <w:ind w:left="720"/>
      </w:pPr>
      <w:r/>
      <w:hyperlink r:id="rId11">
        <w:r>
          <w:rPr>
            <w:color w:val="0000EE"/>
            <w:u w:val="single"/>
          </w:rPr>
          <w:t>https://blog.hubspot.com/marketing/benefits-of-ai</w:t>
        </w:r>
      </w:hyperlink>
      <w:r>
        <w:t xml:space="preserve"> - This article highlights the benefits of AI in marketing, including speeding up content creation, creating more personalized content, and generating new ideas, which aligns with the idea of AI enhancing marketing strategies.</w:t>
      </w:r>
      <w:r/>
    </w:p>
    <w:p>
      <w:pPr>
        <w:pStyle w:val="ListNumber"/>
        <w:spacing w:line="240" w:lineRule="auto"/>
        <w:ind w:left="720"/>
      </w:pPr>
      <w:r/>
      <w:hyperlink r:id="rId12">
        <w:r>
          <w:rPr>
            <w:color w:val="0000EE"/>
            <w:u w:val="single"/>
          </w:rPr>
          <w:t>https://www.invoca.com/blog/ai-marketing-how-to-use-it</w:t>
        </w:r>
      </w:hyperlink>
      <w:r>
        <w:t xml:space="preserve"> - This article discusses how AI marketing platforms can automate and streamline processes, save time and resources, and optimize marketing campaigns in real-time, which supports the claim of AI improving efficiency and precision in marketing.</w:t>
      </w:r>
      <w:r/>
    </w:p>
    <w:p>
      <w:pPr>
        <w:pStyle w:val="ListNumber"/>
        <w:spacing w:line="240" w:lineRule="auto"/>
        <w:ind w:left="720"/>
      </w:pPr>
      <w:r/>
      <w:hyperlink r:id="rId13">
        <w:r>
          <w:rPr>
            <w:color w:val="0000EE"/>
            <w:u w:val="single"/>
          </w:rPr>
          <w:t>https://surveysparrow.com/blog/the-pros-and-cons-of-ai-in-marketing/</w:t>
        </w:r>
      </w:hyperlink>
      <w:r>
        <w:t xml:space="preserve"> - This article outlines the pros of AI in marketing, including personalization, efficiency, data analysis, and enhanced customer experiences, which corroborates the benefits of AI in refining marketing practices.</w:t>
      </w:r>
      <w:r/>
    </w:p>
    <w:p>
      <w:pPr>
        <w:pStyle w:val="ListNumber"/>
        <w:spacing w:line="240" w:lineRule="auto"/>
        <w:ind w:left="720"/>
      </w:pPr>
      <w:r/>
      <w:hyperlink r:id="rId14">
        <w:r>
          <w:rPr>
            <w:color w:val="0000EE"/>
            <w:u w:val="single"/>
          </w:rPr>
          <w:t>https://www.canto.com/blog/ai-marketing/</w:t>
        </w:r>
      </w:hyperlink>
      <w:r>
        <w:t xml:space="preserve"> - This article provides an overview of AI marketing basics and its top benefits, such as speeding up content creation and management, and delivering more personalized campaigns, which supports the transformative role of AI in marketing.</w:t>
      </w:r>
      <w:r/>
    </w:p>
    <w:p>
      <w:pPr>
        <w:pStyle w:val="ListNumber"/>
        <w:spacing w:line="240" w:lineRule="auto"/>
        <w:ind w:left="720"/>
      </w:pPr>
      <w:r/>
      <w:hyperlink r:id="rId10">
        <w:r>
          <w:rPr>
            <w:color w:val="0000EE"/>
            <w:u w:val="single"/>
          </w:rPr>
          <w:t>https://sproutsocial.com/insights/ai-marketing/</w:t>
        </w:r>
      </w:hyperlink>
      <w:r>
        <w:t xml:space="preserve"> - This article details how AI tools can help marketers understand consumer preferences more thoroughly by analyzing large datasets, which is crucial for targeted and personalized marketing strategies.</w:t>
      </w:r>
      <w:r/>
    </w:p>
    <w:p>
      <w:pPr>
        <w:pStyle w:val="ListNumber"/>
        <w:spacing w:line="240" w:lineRule="auto"/>
        <w:ind w:left="720"/>
      </w:pPr>
      <w:r/>
      <w:hyperlink r:id="rId11">
        <w:r>
          <w:rPr>
            <w:color w:val="0000EE"/>
            <w:u w:val="single"/>
          </w:rPr>
          <w:t>https://blog.hubspot.com/marketing/benefits-of-ai</w:t>
        </w:r>
      </w:hyperlink>
      <w:r>
        <w:t xml:space="preserve"> - This article explains how AI can help in creating dynamic customer segments and predicting consumer behavior, which is essential for delivering targeted campaigns.</w:t>
      </w:r>
      <w:r/>
    </w:p>
    <w:p>
      <w:pPr>
        <w:pStyle w:val="ListNumber"/>
        <w:spacing w:line="240" w:lineRule="auto"/>
        <w:ind w:left="720"/>
      </w:pPr>
      <w:r/>
      <w:hyperlink r:id="rId12">
        <w:r>
          <w:rPr>
            <w:color w:val="0000EE"/>
            <w:u w:val="single"/>
          </w:rPr>
          <w:t>https://www.invoca.com/blog/ai-marketing-how-to-use-it</w:t>
        </w:r>
      </w:hyperlink>
      <w:r>
        <w:t xml:space="preserve"> - This article discusses how AI can analyze customer preferences, interests, and browsing behavior to generate relevant and engaging content, supporting the idea of AI-driven personalization.</w:t>
      </w:r>
      <w:r/>
    </w:p>
    <w:p>
      <w:pPr>
        <w:pStyle w:val="ListNumber"/>
        <w:spacing w:line="240" w:lineRule="auto"/>
        <w:ind w:left="720"/>
      </w:pPr>
      <w:r/>
      <w:hyperlink r:id="rId13">
        <w:r>
          <w:rPr>
            <w:color w:val="0000EE"/>
            <w:u w:val="single"/>
          </w:rPr>
          <w:t>https://surveysparrow.com/blog/the-pros-and-cons-of-ai-in-marketing/</w:t>
        </w:r>
      </w:hyperlink>
      <w:r>
        <w:t xml:space="preserve"> - This article highlights how AI algorithms can process vast datasets to identify patterns and trends, leading to improved decision-making in marketing.</w:t>
      </w:r>
      <w:r/>
    </w:p>
    <w:p>
      <w:pPr>
        <w:pStyle w:val="ListNumber"/>
        <w:spacing w:line="240" w:lineRule="auto"/>
        <w:ind w:left="720"/>
      </w:pPr>
      <w:r/>
      <w:hyperlink r:id="rId14">
        <w:r>
          <w:rPr>
            <w:color w:val="0000EE"/>
            <w:u w:val="single"/>
          </w:rPr>
          <w:t>https://www.canto.com/blog/ai-marketing/</w:t>
        </w:r>
      </w:hyperlink>
      <w:r>
        <w:t xml:space="preserve"> - This article mentions how AI allows teams to focus on strategic tasks and manage content smarter, which aligns with the idea of AI enhancing the efficiency and precision of marketing campaigns.</w:t>
      </w:r>
      <w:r/>
    </w:p>
    <w:p>
      <w:pPr>
        <w:pStyle w:val="ListNumber"/>
        <w:spacing w:line="240" w:lineRule="auto"/>
        <w:ind w:left="720"/>
      </w:pPr>
      <w:r/>
      <w:hyperlink r:id="rId10">
        <w:r>
          <w:rPr>
            <w:color w:val="0000EE"/>
            <w:u w:val="single"/>
          </w:rPr>
          <w:t>https://sproutsocial.com/insights/ai-marketing/</w:t>
        </w:r>
      </w:hyperlink>
      <w:r>
        <w:t xml:space="preserve"> - This article discusses the role of AI in competitive intelligence, helping firms maintain a competitive edge by analyzing competitors' share of voice and market gaps.</w:t>
      </w:r>
      <w:r/>
    </w:p>
    <w:p>
      <w:pPr>
        <w:pStyle w:val="ListNumber"/>
        <w:spacing w:line="240" w:lineRule="auto"/>
        <w:ind w:left="720"/>
      </w:pPr>
      <w:r/>
      <w:hyperlink r:id="rId15">
        <w:r>
          <w:rPr>
            <w:color w:val="0000EE"/>
            <w:u w:val="single"/>
          </w:rPr>
          <w:t>https://cpatrendlines.com/2024/10/27/how-ai-can-help-market-your-firm/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routsocial.com/insights/ai-marketing/" TargetMode="External"/><Relationship Id="rId11" Type="http://schemas.openxmlformats.org/officeDocument/2006/relationships/hyperlink" Target="https://blog.hubspot.com/marketing/benefits-of-ai" TargetMode="External"/><Relationship Id="rId12" Type="http://schemas.openxmlformats.org/officeDocument/2006/relationships/hyperlink" Target="https://www.invoca.com/blog/ai-marketing-how-to-use-it" TargetMode="External"/><Relationship Id="rId13" Type="http://schemas.openxmlformats.org/officeDocument/2006/relationships/hyperlink" Target="https://surveysparrow.com/blog/the-pros-and-cons-of-ai-in-marketing/" TargetMode="External"/><Relationship Id="rId14" Type="http://schemas.openxmlformats.org/officeDocument/2006/relationships/hyperlink" Target="https://www.canto.com/blog/ai-marketing/" TargetMode="External"/><Relationship Id="rId15" Type="http://schemas.openxmlformats.org/officeDocument/2006/relationships/hyperlink" Target="https://cpatrendlines.com/2024/10/27/how-ai-can-help-market-your-fi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