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Aleksei Naumov: Pioneering the future of AI model optimisation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Aleksei Naumov, a Lead AI Engineer at Terra Quantum, has become a prominent figure in the field of artificial intelligence, particularly in the area of AI model optimisation. His academic journey began at Lomonosov Moscow State University, where he earned a degree in Physics with a specialization in robotics and applied mathematics. This foundation paved the way for Naumov's entrance into the world of deep learning, which he first explored during his bachelor's thesis through a project involving the development of an algorithm for automatic quadcopter landing using computer vision.</w:t>
      </w:r>
      <w:r/>
    </w:p>
    <w:p>
      <w:r/>
      <w:r>
        <w:t>Transitioning from academia to the industry, Naumov joined Terra Quantum, a Swiss deeptech leader supported by over $100 million in investment. Within the company, he quickly advanced to lead an AI research team that has published significant work in AI model optimisation, focusing on techniques such as tensor decomposition and tensor network methods. Naumov and his team recently presented their findings on language model compression at the IEEE 7th International Conference on Multimedia Information Processing and Retrieval (MIPR) in San Jose, California.</w:t>
      </w:r>
      <w:r/>
    </w:p>
    <w:p>
      <w:r/>
      <w:r>
        <w:t>In a discussion about the energy demands of large language models (LLMs), Naumov highlighted concerns about rising energy consumption levels. He observed that LLMs could potentially reach energy consumption levels akin to 160 companies the size of Meta, should their use become more ingrained in daily routines. As a solution, Naumov pointed to model optimisation techniques, such as knowledge distillation, which could facilitate a shift towards smaller, specialised models that are more energy-efficient.</w:t>
      </w:r>
      <w:r/>
    </w:p>
    <w:p>
      <w:r/>
      <w:r>
        <w:t>Among his career achievements, Naumov takes pride in leading two notable projects: TQCompressor and TetraAML. The TQCompressor project involves a method for compressing LLMs, effectively reducing the size of models like GPT-2 by approximately 35%, while using only a fraction of the original dataset for training. This initiative has shown significant savings in time, resources, and costs, and the model, TQCompressedGPT-2, has been made publicly available to encourage further research.</w:t>
      </w:r>
      <w:r/>
    </w:p>
    <w:p>
      <w:r/>
      <w:r>
        <w:t>The TetraAML project presents a framework to optimise computer vision models, enabling their deployment on devices with limited resources. A notable success of this framework was compressing the ResNet-18 model by 14.5 times with minimal loss in quality.</w:t>
      </w:r>
      <w:r/>
    </w:p>
    <w:p>
      <w:r/>
      <w:r>
        <w:t>Looking to the future, Naumov is keen on the evolution of LLMs, particularly their deployment on devices. He envisions a future where LLMs are habitual features of user devices, providing streamlined, secure, and integrated experiences much like today's autocorrect technologies. He also anticipates advancements in image and video generation, driven by models like FLUX and APIs from companies such as Runway and Kling, which might transform industries spanning cinema to consumer apps.</w:t>
      </w:r>
      <w:r/>
    </w:p>
    <w:p>
      <w:r/>
      <w:r>
        <w:t>Naumov predicts significant changes in AI hardware over the next decade, with a rise in specialised hardware for various AI applications. This new wave could include training clusters, new architectures for cloud AI inferences, and specialised chips for on-device AI and generative networks aimed at image and video applications.</w:t>
      </w:r>
      <w:r/>
    </w:p>
    <w:p>
      <w:r/>
      <w:r>
        <w:t>Aleksei Naumov's journey from academic exploration to industry innovation highlights his influential role in steering AI towards more sustainable and resource-efficient futures, underscoring the transformative potential of optimising AI models in serving diverse technological endeavours.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https://thequantuminsider.com/2024/03/07/researchers-say-new-algorithm-outperforms-existing-ai-compressors-in-accuracy-and-reduction-of-computational-demands-of-gpt-2/</w:t>
        </w:r>
      </w:hyperlink>
      <w:r>
        <w:t xml:space="preserve"> - Corroborates the introduction of TQCompressor by Terra Quantum, its ability to compress GPT-2 small by 35%, and its superior performance in speech generation and predictive accuracy.</w:t>
      </w:r>
      <w:r/>
    </w:p>
    <w:p>
      <w:pPr>
        <w:pStyle w:val="ListNumber"/>
        <w:spacing w:line="240" w:lineRule="auto"/>
        <w:ind w:left="720"/>
      </w:pPr>
      <w:r/>
      <w:hyperlink r:id="rId11">
        <w:r>
          <w:rPr>
            <w:color w:val="0000EE"/>
            <w:u w:val="single"/>
          </w:rPr>
          <w:t>https://www.hpcwire.com/off-the-wire/terra-quantum-unveils-tqcompressor-enhancing-large-language-model-efficiency/</w:t>
        </w:r>
      </w:hyperlink>
      <w:r>
        <w:t xml:space="preserve"> - Supports the details of TQCompressor, including its use of tensor network techniques, the reduction in parameters, and its efficiency in energy and compute costs.</w:t>
      </w:r>
      <w:r/>
    </w:p>
    <w:p>
      <w:pPr>
        <w:pStyle w:val="ListNumber"/>
        <w:spacing w:line="240" w:lineRule="auto"/>
        <w:ind w:left="720"/>
      </w:pPr>
      <w:r/>
      <w:hyperlink r:id="rId12">
        <w:r>
          <w:rPr>
            <w:color w:val="0000EE"/>
            <w:u w:val="single"/>
          </w:rPr>
          <w:t>https://techbullion.com/towards-efficient-ai-aleksei-naumov-on-compression-of-llms-and-on-device-ai/</w:t>
        </w:r>
      </w:hyperlink>
      <w:r>
        <w:t xml:space="preserve"> - Provides information on Aleksei Naumov's role at Terra Quantum, his work on LLM compression, and the company's funding and status as a deeptech leader.</w:t>
      </w:r>
      <w:r/>
    </w:p>
    <w:p>
      <w:pPr>
        <w:pStyle w:val="ListNumber"/>
        <w:spacing w:line="240" w:lineRule="auto"/>
        <w:ind w:left="720"/>
      </w:pPr>
      <w:r/>
      <w:hyperlink r:id="rId13">
        <w:r>
          <w:rPr>
            <w:color w:val="0000EE"/>
            <w:u w:val="single"/>
          </w:rPr>
          <w:t>https://dig.watch/updates/quantum-technology-company-unveils-groundbreaking-algorithm-for-compressing-large-language-models</w:t>
        </w:r>
      </w:hyperlink>
      <w:r>
        <w:t xml:space="preserve"> - Details the effectiveness of TQCompressor in compressing GPT-2 small, its performance metrics, and the potential for applying this technique to larger models like ChatGPT.</w:t>
      </w:r>
      <w:r/>
    </w:p>
    <w:p>
      <w:pPr>
        <w:pStyle w:val="ListNumber"/>
        <w:spacing w:line="240" w:lineRule="auto"/>
        <w:ind w:left="720"/>
      </w:pPr>
      <w:r/>
      <w:hyperlink r:id="rId14">
        <w:r>
          <w:rPr>
            <w:color w:val="0000EE"/>
            <w:u w:val="single"/>
          </w:rPr>
          <w:t>https://github.com/naumnaum</w:t>
        </w:r>
      </w:hyperlink>
      <w:r>
        <w:t xml:space="preserve"> - Confirms Aleksei Naumov's affiliation with Terra Quantum and his background in physics from Lomonosov Moscow State University.</w:t>
      </w:r>
      <w:r/>
    </w:p>
    <w:p>
      <w:pPr>
        <w:pStyle w:val="ListNumber"/>
        <w:spacing w:line="240" w:lineRule="auto"/>
        <w:ind w:left="720"/>
      </w:pPr>
      <w:r/>
      <w:hyperlink r:id="rId10">
        <w:r>
          <w:rPr>
            <w:color w:val="0000EE"/>
            <w:u w:val="single"/>
          </w:rPr>
          <w:t>https://thequantuminsider.com/2024/03/07/researchers-say-new-algorithm-outperforms-existing-ai-compressors-in-accuracy-and-reduction-of-computational-demands-of-gpt-2/</w:t>
        </w:r>
      </w:hyperlink>
      <w:r>
        <w:t xml:space="preserve"> - Supports the discussion on the energy demands of LLMs and the potential solutions through model optimisation techniques like TQCompressor.</w:t>
      </w:r>
      <w:r/>
    </w:p>
    <w:p>
      <w:pPr>
        <w:pStyle w:val="ListNumber"/>
        <w:spacing w:line="240" w:lineRule="auto"/>
        <w:ind w:left="720"/>
      </w:pPr>
      <w:r/>
      <w:hyperlink r:id="rId11">
        <w:r>
          <w:rPr>
            <w:color w:val="0000EE"/>
            <w:u w:val="single"/>
          </w:rPr>
          <w:t>https://www.hpcwire.com/off-the-wire/terra-quantum-unveils-tqcompressor-enhancing-large-language-model-efficiency/</w:t>
        </w:r>
      </w:hyperlink>
      <w:r>
        <w:t xml:space="preserve"> - Corroborates the achievements of the TQCompressor project, including the reduction in model size and the public availability of TQCompressedGPT-2.</w:t>
      </w:r>
      <w:r/>
    </w:p>
    <w:p>
      <w:pPr>
        <w:pStyle w:val="ListNumber"/>
        <w:spacing w:line="240" w:lineRule="auto"/>
        <w:ind w:left="720"/>
      </w:pPr>
      <w:r/>
      <w:hyperlink r:id="rId13">
        <w:r>
          <w:rPr>
            <w:color w:val="0000EE"/>
            <w:u w:val="single"/>
          </w:rPr>
          <w:t>https://dig.watch/updates/quantum-technology-company-unveils-groundbreaking-algorithm-for-compressing-large-language-models</w:t>
        </w:r>
      </w:hyperlink>
      <w:r>
        <w:t xml:space="preserve"> - Details the future vision of LLM deployment on devices and the anticipated advancements in AI hardware and applications.</w:t>
      </w:r>
      <w:r/>
    </w:p>
    <w:p>
      <w:pPr>
        <w:pStyle w:val="ListNumber"/>
        <w:spacing w:line="240" w:lineRule="auto"/>
        <w:ind w:left="720"/>
      </w:pPr>
      <w:r/>
      <w:hyperlink r:id="rId10">
        <w:r>
          <w:rPr>
            <w:color w:val="0000EE"/>
            <w:u w:val="single"/>
          </w:rPr>
          <w:t>https://thequantuminsider.com/2024/03/07/researchers-say-new-algorithm-outperforms-existing-ai-compressors-in-accuracy-and-reduction-of-computational-demands-of-gpt-2/</w:t>
        </w:r>
      </w:hyperlink>
      <w:r>
        <w:t xml:space="preserve"> - Supports the information on Terra Quantum's focus on sustainability and resource efficiency in AI models, aligning with Naumov's vision for the future.</w:t>
      </w:r>
      <w:r/>
    </w:p>
    <w:p>
      <w:pPr>
        <w:pStyle w:val="ListNumber"/>
        <w:spacing w:line="240" w:lineRule="auto"/>
        <w:ind w:left="720"/>
      </w:pPr>
      <w:r/>
      <w:hyperlink r:id="rId11">
        <w:r>
          <w:rPr>
            <w:color w:val="0000EE"/>
            <w:u w:val="single"/>
          </w:rPr>
          <w:t>https://www.hpcwire.com/off-the-wire/terra-quantum-unveils-tqcompressor-enhancing-large-language-model-efficiency/</w:t>
        </w:r>
      </w:hyperlink>
      <w:r>
        <w:t xml:space="preserve"> - Provides additional context on the potential applications of TQCompressor in various industries and its impact on AI and NLP.</w:t>
      </w:r>
      <w:r/>
    </w:p>
    <w:p>
      <w:pPr>
        <w:pStyle w:val="ListNumber"/>
        <w:spacing w:line="240" w:lineRule="auto"/>
        <w:ind w:left="720"/>
      </w:pPr>
      <w:r/>
      <w:hyperlink r:id="rId13">
        <w:r>
          <w:rPr>
            <w:color w:val="0000EE"/>
            <w:u w:val="single"/>
          </w:rPr>
          <w:t>https://dig.watch/updates/quantum-technology-company-unveils-groundbreaking-algorithm-for-compressing-large-language-models</w:t>
        </w:r>
      </w:hyperlink>
      <w:r>
        <w:t xml:space="preserve"> - Corroborates the significance of tensor network methods and the potential for transforming AI and NLP through quantum-inspired techniques.</w:t>
      </w:r>
      <w:r/>
    </w:p>
    <w:p>
      <w:pPr>
        <w:pStyle w:val="ListNumber"/>
        <w:spacing w:line="240" w:lineRule="auto"/>
        <w:ind w:left="720"/>
      </w:pPr>
      <w:r/>
      <w:hyperlink r:id="rId12">
        <w:r>
          <w:rPr>
            <w:color w:val="0000EE"/>
            <w:u w:val="single"/>
          </w:rPr>
          <w:t>https://techbullion.com/towards-efficient-ai-aleksei-naumov-on-compression-of-llms-and-on-device-ai/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quantuminsider.com/2024/03/07/researchers-say-new-algorithm-outperforms-existing-ai-compressors-in-accuracy-and-reduction-of-computational-demands-of-gpt-2/" TargetMode="External"/><Relationship Id="rId11" Type="http://schemas.openxmlformats.org/officeDocument/2006/relationships/hyperlink" Target="https://www.hpcwire.com/off-the-wire/terra-quantum-unveils-tqcompressor-enhancing-large-language-model-efficiency/" TargetMode="External"/><Relationship Id="rId12" Type="http://schemas.openxmlformats.org/officeDocument/2006/relationships/hyperlink" Target="https://techbullion.com/towards-efficient-ai-aleksei-naumov-on-compression-of-llms-and-on-device-ai/" TargetMode="External"/><Relationship Id="rId13" Type="http://schemas.openxmlformats.org/officeDocument/2006/relationships/hyperlink" Target="https://dig.watch/updates/quantum-technology-company-unveils-groundbreaking-algorithm-for-compressing-large-language-models" TargetMode="External"/><Relationship Id="rId14" Type="http://schemas.openxmlformats.org/officeDocument/2006/relationships/hyperlink" Target="https://github.com/naumnau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