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 Francisco startup unveils AI data marketplace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San Francisco Startup Unveils AI Data Marketplace</w:t>
      </w:r>
      <w:r/>
    </w:p>
    <w:p>
      <w:r/>
      <w:r>
        <w:t>A new entrant into the technology marketplace, Trainspot, has announced its debut with a unique platform aimed at assisting content creators to monetise their intellectual property by providing training data for artificial intelligence products. The San Francisco-based startup launched from stealth mode yesterday and is offering what they describe as a two-sided marketplace, facilitating transactions between content creators and companies in search of licensed data sets.</w:t>
      </w:r>
      <w:r/>
    </w:p>
    <w:p>
      <w:r/>
      <w:r>
        <w:rPr>
          <w:b/>
        </w:rPr>
        <w:t>The Trainspot Concept</w:t>
      </w:r>
      <w:r/>
    </w:p>
    <w:p>
      <w:r/>
      <w:r>
        <w:t>The founders, Ron Palmeri and David Temkin, envision Trainspot as a hub where creators—ranging from authors and filmmakers to developers—can upload their work, set pricing, and choose whether to sell, donate, or block data usage by AI models. The platform operates with functionality akin to established marketplaces and aims to define and standardise the pricing of various forms of digital content. The co-founders likened Trainspot's potential impact to that of Zillow in real estate or Spotify in music, offering a transparent and dynamic approach to assessing the value of training data.</w:t>
      </w:r>
      <w:r/>
    </w:p>
    <w:p>
      <w:r/>
      <w:r>
        <w:t>For companies looking to buy data, Trainspot anticipates offering a simplified shopping experience, allowing firms to shop based on format, licensing terms, and content topics, with transactions facilitated by payment processor Stripe. The availability of pre-licensed and free content at the outset is set to bolster the initial offerings of the marketplace.</w:t>
      </w:r>
      <w:r/>
    </w:p>
    <w:p>
      <w:r/>
      <w:r>
        <w:rPr>
          <w:b/>
        </w:rPr>
        <w:t>Industry Context</w:t>
      </w:r>
      <w:r/>
    </w:p>
    <w:p>
      <w:r/>
      <w:r>
        <w:t>The launch arrives as the conversation intensifies around the value of data used in AI model training and development. Current industry practices are often viewed as opaque, with many large-scale transactions lacking transparency in terms and pricing. There is a growing demand for industry standards in data pricing and creator compensation, especially as platforms like Shutterstock and Adobe continue to explore remunerative models for digital content.</w:t>
      </w:r>
      <w:r/>
    </w:p>
    <w:p>
      <w:r/>
      <w:r>
        <w:t>Gartner analyst Andrew Frank notes the potential of Trainspot to address demand for high-quality AI training data while warning that the success of such a platform will depend on establishing a robust trust and verification system for data provenance and quality.</w:t>
      </w:r>
      <w:r/>
    </w:p>
    <w:p>
      <w:r/>
      <w:r>
        <w:rPr>
          <w:b/>
        </w:rPr>
        <w:t>Strategic Challenges</w:t>
      </w:r>
      <w:r/>
    </w:p>
    <w:p>
      <w:r/>
      <w:r>
        <w:t>While Trainspot hopes to bridge a gap in the market with their platform, challenges loom over the scalability and timing of such a venture. Potentially, Trainspot could face what co-founder Palmeri terms a "chicken-and-egg problem" intrinsic to new marketplaces—where the success depends on acquiring a critical mass of active participants on both sides of the transaction.</w:t>
      </w:r>
      <w:r/>
    </w:p>
    <w:p>
      <w:r/>
      <w:r>
        <w:t>Some industry experts, like Soren Larson of Crosshatch, suggest that pricing and transparency may remain complex in this domain, given the multi-layered value contribution that data can offer to AI systems. This complexity often leads to discrepancies in perceived and realised value, complicating direct marketplace transactions.</w:t>
      </w:r>
      <w:r/>
    </w:p>
    <w:p>
      <w:r/>
      <w:r>
        <w:rPr>
          <w:b/>
        </w:rPr>
        <w:t>Future Directions</w:t>
      </w:r>
      <w:r/>
    </w:p>
    <w:p>
      <w:r/>
      <w:r>
        <w:t>As Trainspot rolls out its innovative concept, it remains to be seen how the market responds to this fresh approach to data monetisation. The introduction of an open, diverse marketplace could reshape how AI models access and compensate training data, offering a potentially lucrative new revenue stream for content creators. Meanwhile, the platform's evolution will likely depend on its ability to instill trust and ensure high standards of data integrity, quality, and traceability as highlighted by experts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https://www.opentrain.ai</w:t>
        </w:r>
      </w:hyperlink>
      <w:r>
        <w:t xml:space="preserve"> - This link supports the concept of AI data marketplaces and the importance of high-quality training data, highlighting the need for transparent and efficient data labeling processes.</w:t>
      </w:r>
      <w:r/>
    </w:p>
    <w:p>
      <w:pPr>
        <w:pStyle w:val="ListNumber"/>
        <w:spacing w:line="240" w:lineRule="auto"/>
        <w:ind w:left="720"/>
      </w:pPr>
      <w:r/>
      <w:hyperlink r:id="rId11">
        <w:r>
          <w:rPr>
            <w:color w:val="0000EE"/>
            <w:u w:val="single"/>
          </w:rPr>
          <w:t>https://outlierventures.io/research/decentralized-data-exchanges-give-value-to-data-in-smart-cities/</w:t>
        </w:r>
      </w:hyperlink>
      <w:r>
        <w:t xml:space="preserve"> - This article discusses decentralized data exchanges and their potential to reduce the competitive advantage of private data hoarding, which is relevant to the industry context of Trainspot's launch.</w:t>
      </w:r>
      <w:r/>
    </w:p>
    <w:p>
      <w:pPr>
        <w:pStyle w:val="ListNumber"/>
        <w:spacing w:line="240" w:lineRule="auto"/>
        <w:ind w:left="720"/>
      </w:pPr>
      <w:r/>
      <w:hyperlink r:id="rId12">
        <w:r>
          <w:rPr>
            <w:color w:val="0000EE"/>
            <w:u w:val="single"/>
          </w:rPr>
          <w:t>https://www.reuters.com/technology/inside-big-techs-underground-race-buy-ai-training-data-2024-04-05/</w:t>
        </w:r>
      </w:hyperlink>
      <w:r>
        <w:t xml:space="preserve"> - This article details the underground race for AI training data, highlighting the current industry practices and the demand for high-quality data, which aligns with Trainspot's mission.</w:t>
      </w:r>
      <w:r/>
    </w:p>
    <w:p>
      <w:pPr>
        <w:pStyle w:val="ListNumber"/>
        <w:spacing w:line="240" w:lineRule="auto"/>
        <w:ind w:left="720"/>
      </w:pPr>
      <w:r/>
      <w:hyperlink r:id="rId10">
        <w:r>
          <w:rPr>
            <w:color w:val="0000EE"/>
            <w:u w:val="single"/>
          </w:rPr>
          <w:t>https://www.opentrain.ai</w:t>
        </w:r>
      </w:hyperlink>
      <w:r>
        <w:t xml:space="preserve"> - This link also supports the idea of a two-sided marketplace for data, similar to Trainspot's model, where creators and companies can transact securely and transparently.</w:t>
      </w:r>
      <w:r/>
    </w:p>
    <w:p>
      <w:pPr>
        <w:pStyle w:val="ListNumber"/>
        <w:spacing w:line="240" w:lineRule="auto"/>
        <w:ind w:left="720"/>
      </w:pPr>
      <w:r/>
      <w:hyperlink r:id="rId11">
        <w:r>
          <w:rPr>
            <w:color w:val="0000EE"/>
            <w:u w:val="single"/>
          </w:rPr>
          <w:t>https://outlierventures.io/research/decentralized-data-exchanges-give-value-to-data-in-smart-cities/</w:t>
        </w:r>
      </w:hyperlink>
      <w:r>
        <w:t xml:space="preserve"> - This article emphasizes the need for transparency and trust in data exchanges, which is a key challenge for Trainspot as it aims to establish a robust trust and verification system.</w:t>
      </w:r>
      <w:r/>
    </w:p>
    <w:p>
      <w:pPr>
        <w:pStyle w:val="ListNumber"/>
        <w:spacing w:line="240" w:lineRule="auto"/>
        <w:ind w:left="720"/>
      </w:pPr>
      <w:r/>
      <w:hyperlink r:id="rId10">
        <w:r>
          <w:rPr>
            <w:color w:val="0000EE"/>
            <w:u w:val="single"/>
          </w:rPr>
          <w:t>https://www.opentrain.ai</w:t>
        </w:r>
      </w:hyperlink>
      <w:r>
        <w:t xml:space="preserve"> - The platform described here uses AI vetting features, similar to the need for data provenance and quality verification mentioned in the context of Trainspot.</w:t>
      </w:r>
      <w:r/>
    </w:p>
    <w:p>
      <w:pPr>
        <w:pStyle w:val="ListNumber"/>
        <w:spacing w:line="240" w:lineRule="auto"/>
        <w:ind w:left="720"/>
      </w:pPr>
      <w:r/>
      <w:hyperlink r:id="rId11">
        <w:r>
          <w:rPr>
            <w:color w:val="0000EE"/>
            <w:u w:val="single"/>
          </w:rPr>
          <w:t>https://outlierventures.io/research/decentralized-data-exchanges-give-value-to-data-in-smart-cities/</w:t>
        </w:r>
      </w:hyperlink>
      <w:r>
        <w:t xml:space="preserve"> - This article discusses the complexity of pricing and transparency in data transactions, which is a strategic challenge faced by Trainspot.</w:t>
      </w:r>
      <w:r/>
    </w:p>
    <w:p>
      <w:pPr>
        <w:pStyle w:val="ListNumber"/>
        <w:spacing w:line="240" w:lineRule="auto"/>
        <w:ind w:left="720"/>
      </w:pPr>
      <w:r/>
      <w:hyperlink r:id="rId12">
        <w:r>
          <w:rPr>
            <w:color w:val="0000EE"/>
            <w:u w:val="single"/>
          </w:rPr>
          <w:t>https://www.reuters.com/technology/inside-big-techs-underground-race-buy-ai-training-data-2024-04-05/</w:t>
        </w:r>
      </w:hyperlink>
      <w:r>
        <w:t xml:space="preserve"> - This article highlights the growing demand for industry standards in data pricing and creator compensation, a key aspect of Trainspot's vision.</w:t>
      </w:r>
      <w:r/>
    </w:p>
    <w:p>
      <w:pPr>
        <w:pStyle w:val="ListNumber"/>
        <w:spacing w:line="240" w:lineRule="auto"/>
        <w:ind w:left="720"/>
      </w:pPr>
      <w:r/>
      <w:hyperlink r:id="rId11">
        <w:r>
          <w:rPr>
            <w:color w:val="0000EE"/>
            <w:u w:val="single"/>
          </w:rPr>
          <w:t>https://outlierventures.io/research/decentralized-data-exchanges-give-value-to-data-in-smart-cities/</w:t>
        </w:r>
      </w:hyperlink>
      <w:r>
        <w:t xml:space="preserve"> - The concept of decentralized data exchanges here supports the future direction of Trainspot in reshaping how AI models access and compensate training data.</w:t>
      </w:r>
      <w:r/>
    </w:p>
    <w:p>
      <w:pPr>
        <w:pStyle w:val="ListNumber"/>
        <w:spacing w:line="240" w:lineRule="auto"/>
        <w:ind w:left="720"/>
      </w:pPr>
      <w:r/>
      <w:hyperlink r:id="rId10">
        <w:r>
          <w:rPr>
            <w:color w:val="0000EE"/>
            <w:u w:val="single"/>
          </w:rPr>
          <w:t>https://www.opentrain.ai</w:t>
        </w:r>
      </w:hyperlink>
      <w:r>
        <w:t xml:space="preserve"> - This platform's focus on connecting creators with companies needing data aligns with Trainspot's goal of creating a diverse marketplace for data monetization.</w:t>
      </w:r>
      <w:r/>
    </w:p>
    <w:p>
      <w:pPr>
        <w:pStyle w:val="ListNumber"/>
        <w:spacing w:line="240" w:lineRule="auto"/>
        <w:ind w:left="720"/>
      </w:pPr>
      <w:r/>
      <w:hyperlink r:id="rId11">
        <w:r>
          <w:rPr>
            <w:color w:val="0000EE"/>
            <w:u w:val="single"/>
          </w:rPr>
          <w:t>https://outlierventures.io/research/decentralized-data-exchanges-give-value-to-data-in-smart-cities/</w:t>
        </w:r>
      </w:hyperlink>
      <w:r>
        <w:t xml:space="preserve"> - The article's discussion on the importance of data integrity, quality, and traceability is crucial for Trainspot's success in ensuring high standards in its marketplace.</w:t>
      </w:r>
      <w:r/>
    </w:p>
    <w:p>
      <w:pPr>
        <w:pStyle w:val="ListNumber"/>
        <w:spacing w:line="240" w:lineRule="auto"/>
        <w:ind w:left="720"/>
      </w:pPr>
      <w:r/>
      <w:hyperlink r:id="rId13">
        <w:r>
          <w:rPr>
            <w:color w:val="0000EE"/>
            <w:u w:val="single"/>
          </w:rPr>
          <w:t>https://digiday.com/media/this-startup-is-creating-an-ai-training-data-marketplace-to-help-creators-and-companies-buy-and-sell-licensed-content/?utm_campaign=digidaydis&amp;utm_medium=rss&amp;utm_source=general-rss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entrain.ai" TargetMode="External"/><Relationship Id="rId11" Type="http://schemas.openxmlformats.org/officeDocument/2006/relationships/hyperlink" Target="https://outlierventures.io/research/decentralized-data-exchanges-give-value-to-data-in-smart-cities/" TargetMode="External"/><Relationship Id="rId12" Type="http://schemas.openxmlformats.org/officeDocument/2006/relationships/hyperlink" Target="https://www.reuters.com/technology/inside-big-techs-underground-race-buy-ai-training-data-2024-04-05/" TargetMode="External"/><Relationship Id="rId13" Type="http://schemas.openxmlformats.org/officeDocument/2006/relationships/hyperlink" Target="https://digiday.com/media/this-startup-is-creating-an-ai-training-data-marketplace-to-help-creators-and-companies-buy-and-sell-licensed-content/?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