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Vinod Khosla criticises California senator over AI bill veto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Vinod Khosla Criticises California Senator over AI Bill Veto</w:t>
      </w:r>
      <w:r/>
    </w:p>
    <w:p>
      <w:r/>
      <w:r>
        <w:t>In a spirited exchange at the TechCrunch Disrupt 2024 event, the influential venture capitalist Vinod Khosla expressed strong criticism of California state Senator Scott Wiener, arguing that the senator lacked the necessary expertise to legislate on global security issues surrounding artificial intelligence (AI). Khosla's comments came during an on-stage interview, where he specifically addressed Wiener's authorship of the controversial AI bill, SB 1047, which was recently vetoed by Governor Gavin Newsom.</w:t>
      </w:r>
      <w:r/>
    </w:p>
    <w:p>
      <w:r/>
      <w:r>
        <w:t>Khosla, who is well-known for his deep involvement in Silicon Valley and various technological innovations, remarked, “He’s clueless about the real dangers, which are national security issues,” referring to Senator Wiener, who serves the San Francisco area in California’s legislature. Khosla acknowledged Wiener's efforts and expertise on local issues such as housing, but firmly believed AI and its associated risks require a more globally informed perspective.</w:t>
      </w:r>
      <w:r/>
    </w:p>
    <w:p>
      <w:r/>
      <w:r>
        <w:t>SB 1047 proposed significant liabilities for AI laboratories, holding them accountable for any extreme misuse of their AI models, regardless of who was operating them. Despite the legislature's approval, the bill faced opposition from several prominent figures and entities, including influential voices in Silicon Valley, former Speaker of the House Nancy Pelosi, and the United States Department of Commerce, which ultimately contributed to its veto.</w:t>
      </w:r>
      <w:r/>
    </w:p>
    <w:p>
      <w:r/>
      <w:r>
        <w:t>Critics like Khosla argued that such a bill could discourage AI innovation within California by making technology companies hesitant to release new, advanced models due to the fear of stringent liabilities. Khosla's primary concern was that the bill could potentially undermine America's competitiveness in the global AI race and have wider implications for national security.</w:t>
      </w:r>
      <w:r/>
    </w:p>
    <w:p>
      <w:r/>
      <w:r>
        <w:t>In a previous discussion with TechCrunch, Senator Wiener contended that the backlash against his bill was fueled by what he described as a misinformation campaign led by venture capitalists and influential figures from investment firms like Andreessen Horowitz and Y Combinator. Wiener accused these entities of disseminating misleading information about the bill's impact to startup communities and the media, suggesting vested interests were at play.</w:t>
      </w:r>
      <w:r/>
    </w:p>
    <w:p>
      <w:r/>
      <w:r>
        <w:t>Despite the friction, Khosla expressed a willingness to engage directly with Wiener, offering to debate the points of contention at the TechCrunch Disrupt event. Wiener is due to further discuss AI regulation during this event, providing an opportunity for continued dialogue on the subject.</w:t>
      </w:r>
      <w:r/>
    </w:p>
    <w:p>
      <w:r/>
      <w:r>
        <w:t>This ongoing dispute highlights the complex intersection of technological innovation, regulatory frameworks, and national security concerns. As AI continues to advance, the conversation between policymakers and technologists aims to strike a balance between encouraging innovation and ensuring safety and security in its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https://techcrunch.com/2024/10/28/despite-risks-vinod-khosla-is-optimistic-about-ai/</w:t>
        </w:r>
      </w:hyperlink>
      <w:r>
        <w:t xml:space="preserve"> - This article supports Vinod Khosla's comments and concerns about AI, including his criticism of the vetoed California AI bill, SB 1047, and his views on national security and AI innovation.</w:t>
      </w:r>
      <w:r/>
    </w:p>
    <w:p>
      <w:pPr>
        <w:pStyle w:val="ListNumber"/>
        <w:spacing w:line="240" w:lineRule="auto"/>
        <w:ind w:left="720"/>
      </w:pPr>
      <w:r/>
      <w:hyperlink r:id="rId11">
        <w:r>
          <w:rPr>
            <w:color w:val="0000EE"/>
            <w:u w:val="single"/>
          </w:rPr>
          <w:t>https://www.bloomberg.com/news/newsletters/2024-10-03/openai-backer-khosla-says-reasonable-to-invest-trillions-in-ai</w:t>
        </w:r>
      </w:hyperlink>
      <w:r>
        <w:t xml:space="preserve"> - This article discusses Khosla's investment in OpenAI and his broader views on AI, including the potential risks and benefits, which align with his criticisms of the AI bill.</w:t>
      </w:r>
      <w:r/>
    </w:p>
    <w:p>
      <w:pPr>
        <w:pStyle w:val="ListNumber"/>
        <w:spacing w:line="240" w:lineRule="auto"/>
        <w:ind w:left="720"/>
      </w:pPr>
      <w:r/>
      <w:hyperlink r:id="rId12">
        <w:r>
          <w:rPr>
            <w:color w:val="0000EE"/>
            <w:u w:val="single"/>
          </w:rPr>
          <w:t>https://www.youtube.com/watch?v=PFjwTqmK004</w:t>
        </w:r>
      </w:hyperlink>
      <w:r>
        <w:t xml:space="preserve"> - This video features Senator Scott Wiener discussing the veto of SB 1047, which Khosla criticized, and provides context on the bill's intentions and the reactions to its veto.</w:t>
      </w:r>
      <w:r/>
    </w:p>
    <w:p>
      <w:pPr>
        <w:pStyle w:val="ListNumber"/>
        <w:spacing w:line="240" w:lineRule="auto"/>
        <w:ind w:left="720"/>
      </w:pPr>
      <w:r/>
      <w:hyperlink r:id="rId10">
        <w:r>
          <w:rPr>
            <w:color w:val="0000EE"/>
            <w:u w:val="single"/>
          </w:rPr>
          <w:t>https://techcrunch.com/2024/10/28/despite-risks-vinod-khosla-is-optimistic-about-ai/</w:t>
        </w:r>
      </w:hyperlink>
      <w:r>
        <w:t xml:space="preserve"> - Khosla's comments on the need for a globally informed perspective on AI and his concerns about national security are detailed in this article.</w:t>
      </w:r>
      <w:r/>
    </w:p>
    <w:p>
      <w:pPr>
        <w:pStyle w:val="ListNumber"/>
        <w:spacing w:line="240" w:lineRule="auto"/>
        <w:ind w:left="720"/>
      </w:pPr>
      <w:r/>
      <w:hyperlink r:id="rId11">
        <w:r>
          <w:rPr>
            <w:color w:val="0000EE"/>
            <w:u w:val="single"/>
          </w:rPr>
          <w:t>https://www.bloomberg.com/news/newsletters/2024-10-03/openai-backer-khosla-says-reasonable-to-invest-trillions-in-ai</w:t>
        </w:r>
      </w:hyperlink>
      <w:r>
        <w:t xml:space="preserve"> - This article mentions the veto of the California AI bill and Khosla's involvement in AI, supporting the context of his criticism.</w:t>
      </w:r>
      <w:r/>
    </w:p>
    <w:p>
      <w:pPr>
        <w:pStyle w:val="ListNumber"/>
        <w:spacing w:line="240" w:lineRule="auto"/>
        <w:ind w:left="720"/>
      </w:pPr>
      <w:r/>
      <w:hyperlink r:id="rId12">
        <w:r>
          <w:rPr>
            <w:color w:val="0000EE"/>
            <w:u w:val="single"/>
          </w:rPr>
          <w:t>https://www.youtube.com/watch?v=PFjwTqmK004</w:t>
        </w:r>
      </w:hyperlink>
      <w:r>
        <w:t xml:space="preserve"> - Senator Wiener's reaction to the veto and his defense of the bill are discussed in this video, which contrasts with Khosla's criticism.</w:t>
      </w:r>
      <w:r/>
    </w:p>
    <w:p>
      <w:pPr>
        <w:pStyle w:val="ListNumber"/>
        <w:spacing w:line="240" w:lineRule="auto"/>
        <w:ind w:left="720"/>
      </w:pPr>
      <w:r/>
      <w:hyperlink r:id="rId10">
        <w:r>
          <w:rPr>
            <w:color w:val="0000EE"/>
            <w:u w:val="single"/>
          </w:rPr>
          <w:t>https://techcrunch.com/2024/10/28/despite-risks-vinod-khosla-is-optimistic-about-ai/</w:t>
        </w:r>
      </w:hyperlink>
      <w:r>
        <w:t xml:space="preserve"> - Khosla's concerns about the bill's potential impact on AI innovation and national security are elaborated in this article.</w:t>
      </w:r>
      <w:r/>
    </w:p>
    <w:p>
      <w:pPr>
        <w:pStyle w:val="ListNumber"/>
        <w:spacing w:line="240" w:lineRule="auto"/>
        <w:ind w:left="720"/>
      </w:pPr>
      <w:r/>
      <w:hyperlink r:id="rId13">
        <w:r>
          <w:rPr>
            <w:color w:val="0000EE"/>
            <w:u w:val="single"/>
          </w:rPr>
          <w:t>https://www.forbes.com/sites/maryroeloffs/2024/09/23/billionaire-vinod-khosla-demands-apology-after-elon-musk-slams-him-on-x-the-feud-explained/</w:t>
        </w:r>
      </w:hyperlink>
      <w:r>
        <w:t xml:space="preserve"> - This article provides background on Khosla's involvement in tech and his public stance on various issues, including AI regulation and national security.</w:t>
      </w:r>
      <w:r/>
    </w:p>
    <w:p>
      <w:pPr>
        <w:pStyle w:val="ListNumber"/>
        <w:spacing w:line="240" w:lineRule="auto"/>
        <w:ind w:left="720"/>
      </w:pPr>
      <w:r/>
      <w:hyperlink r:id="rId12">
        <w:r>
          <w:rPr>
            <w:color w:val="0000EE"/>
            <w:u w:val="single"/>
          </w:rPr>
          <w:t>https://www.youtube.com/watch?v=PFjwTqmK004</w:t>
        </w:r>
      </w:hyperlink>
      <w:r>
        <w:t xml:space="preserve"> - The video discusses the backlash against the bill and the arguments presented by Senator Wiener, which Khosla criticized as lacking a global perspective.</w:t>
      </w:r>
      <w:r/>
    </w:p>
    <w:p>
      <w:pPr>
        <w:pStyle w:val="ListNumber"/>
        <w:spacing w:line="240" w:lineRule="auto"/>
        <w:ind w:left="720"/>
      </w:pPr>
      <w:r/>
      <w:hyperlink r:id="rId10">
        <w:r>
          <w:rPr>
            <w:color w:val="0000EE"/>
            <w:u w:val="single"/>
          </w:rPr>
          <w:t>https://techcrunch.com/2024/10/28/despite-risks-vinod-khosla-is-optimistic-about-ai/</w:t>
        </w:r>
      </w:hyperlink>
      <w:r>
        <w:t xml:space="preserve"> - Khosla's willingness to engage in a debate with Senator Wiener is mentioned in this article, highlighting the ongoing dialogue on AI regulation.</w:t>
      </w:r>
      <w:r/>
    </w:p>
    <w:p>
      <w:pPr>
        <w:pStyle w:val="ListNumber"/>
        <w:spacing w:line="240" w:lineRule="auto"/>
        <w:ind w:left="720"/>
      </w:pPr>
      <w:r/>
      <w:hyperlink r:id="rId11">
        <w:r>
          <w:rPr>
            <w:color w:val="0000EE"/>
            <w:u w:val="single"/>
          </w:rPr>
          <w:t>https://www.bloomberg.com/news/newsletters/2024-10-03/openai-backer-khosla-says-reasonable-to-invest-trillions-in-ai</w:t>
        </w:r>
      </w:hyperlink>
      <w:r>
        <w:t xml:space="preserve"> - The article touches on the broader implications of AI regulation and the need for a balance between innovation and safety, aligning with the ongoing dispute described.</w:t>
      </w:r>
      <w:r/>
    </w:p>
    <w:p>
      <w:pPr>
        <w:pStyle w:val="ListNumber"/>
        <w:spacing w:line="240" w:lineRule="auto"/>
        <w:ind w:left="720"/>
      </w:pPr>
      <w:r/>
      <w:hyperlink r:id="rId14">
        <w:r>
          <w:rPr>
            <w:color w:val="0000EE"/>
            <w:u w:val="single"/>
          </w:rPr>
          <w:t>https://techcrunch.com/2024/10/28/vinod-khosla-calls-sb-1047-author-clueless-and-not-qualified-to-regulate-the-real-dangers-of-ai/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8/despite-risks-vinod-khosla-is-optimistic-about-ai/" TargetMode="External"/><Relationship Id="rId11" Type="http://schemas.openxmlformats.org/officeDocument/2006/relationships/hyperlink" Target="https://www.bloomberg.com/news/newsletters/2024-10-03/openai-backer-khosla-says-reasonable-to-invest-trillions-in-ai" TargetMode="External"/><Relationship Id="rId12" Type="http://schemas.openxmlformats.org/officeDocument/2006/relationships/hyperlink" Target="https://www.youtube.com/watch?v=PFjwTqmK004" TargetMode="External"/><Relationship Id="rId13" Type="http://schemas.openxmlformats.org/officeDocument/2006/relationships/hyperlink" Target="https://www.forbes.com/sites/maryroeloffs/2024/09/23/billionaire-vinod-khosla-demands-apology-after-elon-musk-slams-him-on-x-the-feud-explained/" TargetMode="External"/><Relationship Id="rId14" Type="http://schemas.openxmlformats.org/officeDocument/2006/relationships/hyperlink" Target="https://techcrunch.com/2024/10/28/vinod-khosla-calls-sb-1047-author-clueless-and-not-qualified-to-regulate-the-real-dangers-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