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innovation at Rubber Ducky Labs: An interview with Alexandra Johnson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Innovation at Rubber Ducky Labs: An Interview with Alexandra Johnson</w:t>
      </w:r>
      <w:r/>
    </w:p>
    <w:p>
      <w:r/>
      <w:r>
        <w:t>In the rapidly evolving landscape of artificial intelligence and consumer engagement, Alexandra Johnson, CEO and co-founder of Rubber Ducky Labs, is making significant strides. Johnson's commitment to enhancing user experiences through the application of machine learning and data-mining techniques is gaining recognition across the tech industry.</w:t>
      </w:r>
      <w:r/>
    </w:p>
    <w:p>
      <w:r/>
      <w:r>
        <w:t>Rubber Ducky Labs, established in 2022, focuses on leveraging data to improve recommendation systems, making consumer interactions more intuitive and efficient. Johnson's journey began during her college years, where she identified the potential of advanced technological methods to transform online shopping experiences. Her career path subsequently led her through a series of roles at nearly half a dozen startups, which equipped her with the experience and insight necessary to launch her own venture.</w:t>
      </w:r>
      <w:r/>
    </w:p>
    <w:p>
      <w:r/>
      <w:r>
        <w:t>The company's participation in the prestigious Y Combinator’s 2023 winter batch provided Johnson with valuable exposure to a network of influential founders and cutting-edge AI applications. This experience was instrumental in shaping her approach to deploying AI technology for enhancing recommender systems, a key aspect of the company's mission.</w:t>
      </w:r>
      <w:r/>
    </w:p>
    <w:p>
      <w:r/>
      <w:r>
        <w:t>A recent discussion between Johnson and Laura Barr from Orrick highlighted Johnson's dedication to building a company at the forefront of AI-enablement. This dialogue offered a glimpse into her strategic vision for Rubber Ducky Labs, positioning the company as a pioneer in AI-driven consumer engagement.</w:t>
      </w:r>
      <w:r/>
    </w:p>
    <w:p>
      <w:r/>
      <w:r>
        <w:t>Rubber Ducky Labs continues to focus on developing innovative solutions that integrate seamlessly into the user shopping experience, leveraging AI to predict and recommend products tailored to individual preferences. Johnson's efforts reflect a broader industry trend toward personalizing consumer interactions using advanced data analytical tools.</w:t>
      </w:r>
      <w:r/>
    </w:p>
    <w:p>
      <w:r/>
      <w:r>
        <w:t>The journey of Alexandra Johnson and Rubber Ducky Labs underscores the transformative potential of AI when applied to consumer markets. As the company expands its capabilities, it remains a participant in the lively dialogue around AI technology's role in reshaping business models and consumer behavior. The industry will be watching closely as Rubber Ducky Labs continues to innovate in the field of AI and recommendation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https://www.businesswire.com/news/home/20230622519399/en/Rubber-Ducky-Labs-Raises-1.5-Million-to-Build-Operational-Analytics-for-Recommender-Systems</w:t>
        </w:r>
      </w:hyperlink>
      <w:r>
        <w:t xml:space="preserve"> - Corroborates the founding of Rubber Ducky Labs in 2022 and its focus on operational analytics for recommender systems.</w:t>
      </w:r>
      <w:r/>
    </w:p>
    <w:p>
      <w:pPr>
        <w:pStyle w:val="ListNumber"/>
        <w:spacing w:line="240" w:lineRule="auto"/>
        <w:ind w:left="720"/>
      </w:pPr>
      <w:r/>
      <w:hyperlink r:id="rId11">
        <w:r>
          <w:rPr>
            <w:color w:val="0000EE"/>
            <w:u w:val="single"/>
          </w:rPr>
          <w:t>https://www.cbinsights.com/company/rubber-ducky-labs</w:t>
        </w:r>
      </w:hyperlink>
      <w:r>
        <w:t xml:space="preserve"> - Provides details about the founding year, headquarters, and recent funding round of Rubber Ducky Labs.</w:t>
      </w:r>
      <w:r/>
    </w:p>
    <w:p>
      <w:pPr>
        <w:pStyle w:val="ListNumber"/>
        <w:spacing w:line="240" w:lineRule="auto"/>
        <w:ind w:left="720"/>
      </w:pPr>
      <w:r/>
      <w:hyperlink r:id="rId12">
        <w:r>
          <w:rPr>
            <w:color w:val="0000EE"/>
            <w:u w:val="single"/>
          </w:rPr>
          <w:t>https://www.linkedin.com/in/alexandraj777</w:t>
        </w:r>
      </w:hyperlink>
      <w:r>
        <w:t xml:space="preserve"> - Details Alexandra Johnson's career path, including her roles at various startups and her current position as CEO of Rubber Ducky Labs.</w:t>
      </w:r>
      <w:r/>
    </w:p>
    <w:p>
      <w:pPr>
        <w:pStyle w:val="ListNumber"/>
        <w:spacing w:line="240" w:lineRule="auto"/>
        <w:ind w:left="720"/>
      </w:pPr>
      <w:r/>
      <w:hyperlink r:id="rId13">
        <w:r>
          <w:rPr>
            <w:color w:val="0000EE"/>
            <w:u w:val="single"/>
          </w:rPr>
          <w:t>https://www.orrick.com/en/Insights/2024/10/Conversation-with-Alexandra-Johnson-CEO-CoFounder-Rubber-Ducky-Labs-AI-Recommender-Systems-Pioneer</w:t>
        </w:r>
      </w:hyperlink>
      <w:r>
        <w:t xml:space="preserve"> - Highlights Alexandra Johnson's passion for online shopping, her recognition of machine learning's potential, and her participation in Y Combinator’s 2023 winter batch.</w:t>
      </w:r>
      <w:r/>
    </w:p>
    <w:p>
      <w:pPr>
        <w:pStyle w:val="ListNumber"/>
        <w:spacing w:line="240" w:lineRule="auto"/>
        <w:ind w:left="720"/>
      </w:pPr>
      <w:r/>
      <w:hyperlink r:id="rId14">
        <w:r>
          <w:rPr>
            <w:color w:val="0000EE"/>
            <w:u w:val="single"/>
          </w:rPr>
          <w:t>https://www.rubberduckylabs.io</w:t>
        </w:r>
      </w:hyperlink>
      <w:r>
        <w:t xml:space="preserve"> - Provides information on the company's expertise in recommender systems, Alexandra Johnson's background, and the company's industry-agnostic approach.</w:t>
      </w:r>
      <w:r/>
    </w:p>
    <w:p>
      <w:pPr>
        <w:pStyle w:val="ListNumber"/>
        <w:spacing w:line="240" w:lineRule="auto"/>
        <w:ind w:left="720"/>
      </w:pPr>
      <w:r/>
      <w:hyperlink r:id="rId10">
        <w:r>
          <w:rPr>
            <w:color w:val="0000EE"/>
            <w:u w:val="single"/>
          </w:rPr>
          <w:t>https://www.businesswire.com/news/home/20230622519399/en/Rubber-Ducky-Labs-Raises-1.5-Million-to-Build-Operational-Analytics-for-Recommender-Systems</w:t>
        </w:r>
      </w:hyperlink>
      <w:r>
        <w:t xml:space="preserve"> - Mentions the company's participation in Y Combinator’s 2023 winter batch and its impact on their approach to AI technology.</w:t>
      </w:r>
      <w:r/>
    </w:p>
    <w:p>
      <w:pPr>
        <w:pStyle w:val="ListNumber"/>
        <w:spacing w:line="240" w:lineRule="auto"/>
        <w:ind w:left="720"/>
      </w:pPr>
      <w:r/>
      <w:hyperlink r:id="rId11">
        <w:r>
          <w:rPr>
            <w:color w:val="0000EE"/>
            <w:u w:val="single"/>
          </w:rPr>
          <w:t>https://www.cbinsights.com/company/rubber-ducky-labs</w:t>
        </w:r>
      </w:hyperlink>
      <w:r>
        <w:t xml:space="preserve"> - Details the company's latest funding round and the investors involved, which aligns with Johnson's strategic vision.</w:t>
      </w:r>
      <w:r/>
    </w:p>
    <w:p>
      <w:pPr>
        <w:pStyle w:val="ListNumber"/>
        <w:spacing w:line="240" w:lineRule="auto"/>
        <w:ind w:left="720"/>
      </w:pPr>
      <w:r/>
      <w:hyperlink r:id="rId13">
        <w:r>
          <w:rPr>
            <w:color w:val="0000EE"/>
            <w:u w:val="single"/>
          </w:rPr>
          <w:t>https://www.orrick.com/en/Insights/2024/10/Conversation-with-Alexandra-Johnson-CEO-CoFounder-Rubber-Ducky-Labs-AI-Recommender-Systems-Pioneer</w:t>
        </w:r>
      </w:hyperlink>
      <w:r>
        <w:t xml:space="preserve"> - Discusses Johnson's dedication to building a company at the forefront of AI-enablement and her strategic vision for Rubber Ducky Labs.</w:t>
      </w:r>
      <w:r/>
    </w:p>
    <w:p>
      <w:pPr>
        <w:pStyle w:val="ListNumber"/>
        <w:spacing w:line="240" w:lineRule="auto"/>
        <w:ind w:left="720"/>
      </w:pPr>
      <w:r/>
      <w:hyperlink r:id="rId14">
        <w:r>
          <w:rPr>
            <w:color w:val="0000EE"/>
            <w:u w:val="single"/>
          </w:rPr>
          <w:t>https://www.rubberduckylabs.io</w:t>
        </w:r>
      </w:hyperlink>
      <w:r>
        <w:t xml:space="preserve"> - Explains how the company integrates AI to predict and recommend products tailored to individual preferences, reflecting the broader industry trend.</w:t>
      </w:r>
      <w:r/>
    </w:p>
    <w:p>
      <w:pPr>
        <w:pStyle w:val="ListNumber"/>
        <w:spacing w:line="240" w:lineRule="auto"/>
        <w:ind w:left="720"/>
      </w:pPr>
      <w:r/>
      <w:hyperlink r:id="rId10">
        <w:r>
          <w:rPr>
            <w:color w:val="0000EE"/>
            <w:u w:val="single"/>
          </w:rPr>
          <w:t>https://www.businesswire.com/news/home/20230622519399/en/Rubber-Ducky-Labs-Raises-1.5-Million-to-Build-Operational-Analytics-for-Recommender-Systems</w:t>
        </w:r>
      </w:hyperlink>
      <w:r>
        <w:t xml:space="preserve"> - Highlights the company's focus on developing innovative solutions that enhance the user shopping experience using AI and data analytics.</w:t>
      </w:r>
      <w:r/>
    </w:p>
    <w:p>
      <w:pPr>
        <w:pStyle w:val="ListNumber"/>
        <w:spacing w:line="240" w:lineRule="auto"/>
        <w:ind w:left="720"/>
      </w:pPr>
      <w:r/>
      <w:hyperlink r:id="rId13">
        <w:r>
          <w:rPr>
            <w:color w:val="0000EE"/>
            <w:u w:val="single"/>
          </w:rPr>
          <w:t>https://www.orrick.com/en/Insights/2024/10/Conversation-with-Alexandra-Johnson-CEO-CoFounder-Rubber-Ducky-Labs-AI-Recommender-Systems-Pioneer</w:t>
        </w:r>
      </w:hyperlink>
      <w:r>
        <w:t xml:space="preserve"> - Underscores the transformative potential of AI in consumer markets and the company's role in reshaping business models and consumer behavior.</w:t>
      </w:r>
      <w:r/>
    </w:p>
    <w:p>
      <w:pPr>
        <w:pStyle w:val="ListNumber"/>
        <w:spacing w:line="240" w:lineRule="auto"/>
        <w:ind w:left="720"/>
      </w:pPr>
      <w:r/>
      <w:hyperlink r:id="rId15">
        <w:r>
          <w:rPr>
            <w:color w:val="0000EE"/>
            <w:u w:val="single"/>
          </w:rPr>
          <w:t>https://www.jdsupra.com/legalnews/a-conversation-with-alexandra-johnson-c-04232/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30622519399/en/Rubber-Ducky-Labs-Raises-1.5-Million-to-Build-Operational-Analytics-for-Recommender-Systems" TargetMode="External"/><Relationship Id="rId11" Type="http://schemas.openxmlformats.org/officeDocument/2006/relationships/hyperlink" Target="https://www.cbinsights.com/company/rubber-ducky-labs" TargetMode="External"/><Relationship Id="rId12" Type="http://schemas.openxmlformats.org/officeDocument/2006/relationships/hyperlink" Target="https://www.linkedin.com/in/alexandraj777" TargetMode="External"/><Relationship Id="rId13" Type="http://schemas.openxmlformats.org/officeDocument/2006/relationships/hyperlink" Target="https://www.orrick.com/en/Insights/2024/10/Conversation-with-Alexandra-Johnson-CEO-CoFounder-Rubber-Ducky-Labs-AI-Recommender-Systems-Pioneer" TargetMode="External"/><Relationship Id="rId14" Type="http://schemas.openxmlformats.org/officeDocument/2006/relationships/hyperlink" Target="https://www.rubberduckylabs.io" TargetMode="External"/><Relationship Id="rId15" Type="http://schemas.openxmlformats.org/officeDocument/2006/relationships/hyperlink" Target="https://www.jdsupra.com/legalnews/a-conversation-with-alexandra-johnson-c-042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