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Sierra reaches $4.5 billion valuation following successful funding round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Sierra, a burgeoning AI startup co-founded by former Salesforce co-CEO and current OpenAI chairman, Bret Taylor, has successfully secured a $4.5 billion market valuation. This milestone was achieved following a recent funding round where the company raised $175 million, which was led by the investment firm, Greenoaks Capital. The funding round also witnessed participation from well-known investment entities such as Thrive Capital and Iconiq. This event comes approximately a year after Sierra's launch, marking a significant achievement for the company in the competitive AI landscape.</w:t>
      </w:r>
      <w:r/>
    </w:p>
    <w:p>
      <w:r/>
      <w:r>
        <w:t>Prior to this, Sierra had managed to raise $110 million from prominent venture capital firms Sequoia Capital and Benchmark, which initially valued the company close to $1 billion. The latest financial boost positions Sierra among the upper echelons of emerging startups, surpassing the market valuations of some long-established brands like Nikon Corp. and Macy’s, Inc., which have current valuations of $4.43 billion and $4.30 billion, respectively.</w:t>
      </w:r>
      <w:r/>
    </w:p>
    <w:p>
      <w:r/>
      <w:r>
        <w:t>Sierra was set up by Bret Taylor alongside Clay Bavor, a veteran associated with Google. The company focuses on providing AI-powered customer service chatbots tailored for enterprise clients. Among its clientele are familiar names such as WeightWatchers and SiriusXM Holdings Inc., highlighting Sierra's extensive reach and adoption in the market.</w:t>
      </w:r>
      <w:r/>
    </w:p>
    <w:p>
      <w:r/>
      <w:r>
        <w:t>The timing of Sierra’s financial success coincides with a broader surge in investment into AI startups globally. This trend is indicative of the heightened interest and expectations surrounding AI technologies and their commercial viability. OpenAI, the organisation behind the popular AI model ChatGPT, recently garnered over $6.5 billion in new funding, with a valuation soaring to $157 billion. Similarly, Anthropic, another key player in the AI arena backed by Amazon, has seen substantial investments which total $4 billion as of September 2023.</w:t>
      </w:r>
      <w:r/>
    </w:p>
    <w:p>
      <w:r/>
      <w:r>
        <w:t>Additionally, other notable developments in the AI sector include Elon Musk’s AI venture, xAI, which secured $6 billion in a Series B funding round this year, securing its valuation at $24 billion. Canadian startup Cohere Inc., supported by Nvidia, achieved a $5.5 billion valuation in July.</w:t>
      </w:r>
      <w:r/>
    </w:p>
    <w:p>
      <w:r/>
      <w:r>
        <w:t>Sierra's impressive valuation underscores both the company’s potential and the broader confidence in AI-driven solutions amidst the technological sector’s rapid transformation. As Sierra continues to grow, its valuation reflects not only the potential of AI-driven customer service solutions but also the increasing appetite for AI innovations in diverse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https://www.usnews.com/news/technology/articles/2024-10-28/openai-chairs-ai-startup-sierra-gets-4-5-billion-valuation-in-latest-funding-round</w:t>
        </w:r>
      </w:hyperlink>
      <w:r>
        <w:t xml:space="preserve"> - Corroborates Sierra's $4.5 billion valuation and the $175 million funding round led by Greenoaks Capital.</w:t>
      </w:r>
      <w:r/>
    </w:p>
    <w:p>
      <w:pPr>
        <w:pStyle w:val="ListNumber"/>
        <w:spacing w:line="240" w:lineRule="auto"/>
        <w:ind w:left="720"/>
      </w:pPr>
      <w:r/>
      <w:hyperlink r:id="rId11">
        <w:r>
          <w:rPr>
            <w:color w:val="0000EE"/>
            <w:u w:val="single"/>
          </w:rPr>
          <w:t>https://techcrunch.com/2024/10/28/bret-taylors-customer-service-ai-startup-just-raised-175m/</w:t>
        </w:r>
      </w:hyperlink>
      <w:r>
        <w:t xml:space="preserve"> - Details the funding round, the participation of investors like Thrive Capital and Iconiq, and Sierra's focus on AI-powered customer service chatbots.</w:t>
      </w:r>
      <w:r/>
    </w:p>
    <w:p>
      <w:pPr>
        <w:pStyle w:val="ListNumber"/>
        <w:spacing w:line="240" w:lineRule="auto"/>
        <w:ind w:left="720"/>
      </w:pPr>
      <w:r/>
      <w:hyperlink r:id="rId12">
        <w:r>
          <w:rPr>
            <w:color w:val="0000EE"/>
            <w:u w:val="single"/>
          </w:rPr>
          <w:t>https://www.bloomberg.com/news/articles/2024-10-29/bret-taylor-s-ai-startup-sierra-valued-at-4-5-billion</w:t>
        </w:r>
      </w:hyperlink>
      <w:r>
        <w:t xml:space="preserve"> - Confirms the $4.5 billion valuation and the significant increase from its previous valuation of nearly $1 billion.</w:t>
      </w:r>
      <w:r/>
    </w:p>
    <w:p>
      <w:pPr>
        <w:pStyle w:val="ListNumber"/>
        <w:spacing w:line="240" w:lineRule="auto"/>
        <w:ind w:left="720"/>
      </w:pPr>
      <w:r/>
      <w:hyperlink r:id="rId13">
        <w:r>
          <w:rPr>
            <w:color w:val="0000EE"/>
            <w:u w:val="single"/>
          </w:rPr>
          <w:t>https://www.reuters.com/technology/artificial-intelligence/openai-chairs-ai-startup-sierra-gets-45-bln-valuation-latest-funding-round-2024-10-28/</w:t>
        </w:r>
      </w:hyperlink>
      <w:r>
        <w:t xml:space="preserve"> - Provides details on the funding round and the new valuation of Sierra.</w:t>
      </w:r>
      <w:r/>
    </w:p>
    <w:p>
      <w:pPr>
        <w:pStyle w:val="ListNumber"/>
        <w:spacing w:line="240" w:lineRule="auto"/>
        <w:ind w:left="720"/>
      </w:pPr>
      <w:r/>
      <w:hyperlink r:id="rId14">
        <w:r>
          <w:rPr>
            <w:color w:val="0000EE"/>
            <w:u w:val="single"/>
          </w:rPr>
          <w:t>https://sierra.ai/about</w:t>
        </w:r>
      </w:hyperlink>
      <w:r>
        <w:t xml:space="preserve"> - Outlines the founders of Sierra, including Bret Taylor and Clay Bavor, and their backgrounds.</w:t>
      </w:r>
      <w:r/>
    </w:p>
    <w:p>
      <w:pPr>
        <w:pStyle w:val="ListNumber"/>
        <w:spacing w:line="240" w:lineRule="auto"/>
        <w:ind w:left="720"/>
      </w:pPr>
      <w:r/>
      <w:hyperlink r:id="rId11">
        <w:r>
          <w:rPr>
            <w:color w:val="0000EE"/>
            <w:u w:val="single"/>
          </w:rPr>
          <w:t>https://techcrunch.com/2024/10/28/bret-taylors-customer-service-ai-startup-just-raised-175m/</w:t>
        </w:r>
      </w:hyperlink>
      <w:r>
        <w:t xml:space="preserve"> - Mentions the clients of Sierra, such as WeightWatchers and Sirius XM, and the company's focus on AI-powered customer service.</w:t>
      </w:r>
      <w:r/>
    </w:p>
    <w:p>
      <w:pPr>
        <w:pStyle w:val="ListNumber"/>
        <w:spacing w:line="240" w:lineRule="auto"/>
        <w:ind w:left="720"/>
      </w:pPr>
      <w:r/>
      <w:hyperlink r:id="rId10">
        <w:r>
          <w:rPr>
            <w:color w:val="0000EE"/>
            <w:u w:val="single"/>
          </w:rPr>
          <w:t>https://www.usnews.com/news/technology/articles/2024-10-28/openai-chairs-ai-startup-sierra-gets-4-5-billion-valuation-in-latest-funding-round</w:t>
        </w:r>
      </w:hyperlink>
      <w:r>
        <w:t xml:space="preserve"> - Contextualizes the broader surge in investment into AI startups globally.</w:t>
      </w:r>
      <w:r/>
    </w:p>
    <w:p>
      <w:pPr>
        <w:pStyle w:val="ListNumber"/>
        <w:spacing w:line="240" w:lineRule="auto"/>
        <w:ind w:left="720"/>
      </w:pPr>
      <w:r/>
      <w:hyperlink r:id="rId12">
        <w:r>
          <w:rPr>
            <w:color w:val="0000EE"/>
            <w:u w:val="single"/>
          </w:rPr>
          <w:t>https://www.bloomberg.com/news/articles/2024-10-29/bret-taylor-s-ai-startup-sierra-valued-at-4-5-billion</w:t>
        </w:r>
      </w:hyperlink>
      <w:r>
        <w:t xml:space="preserve"> - Highlights the recent investments in other AI startups, such as OpenAI and Anthropic, reflecting the heightened interest in AI technologies.</w:t>
      </w:r>
      <w:r/>
    </w:p>
    <w:p>
      <w:pPr>
        <w:pStyle w:val="ListNumber"/>
        <w:spacing w:line="240" w:lineRule="auto"/>
        <w:ind w:left="720"/>
      </w:pPr>
      <w:r/>
      <w:hyperlink r:id="rId14">
        <w:r>
          <w:rPr>
            <w:color w:val="0000EE"/>
            <w:u w:val="single"/>
          </w:rPr>
          <w:t>https://sierra.ai/about</w:t>
        </w:r>
      </w:hyperlink>
      <w:r>
        <w:t xml:space="preserve"> - Details the backgrounds of Bret Taylor and Clay Bavor, including their roles at Salesforce, Google, and other notable companies.</w:t>
      </w:r>
      <w:r/>
    </w:p>
    <w:p>
      <w:pPr>
        <w:pStyle w:val="ListNumber"/>
        <w:spacing w:line="240" w:lineRule="auto"/>
        <w:ind w:left="720"/>
      </w:pPr>
      <w:r/>
      <w:hyperlink r:id="rId11">
        <w:r>
          <w:rPr>
            <w:color w:val="0000EE"/>
            <w:u w:val="single"/>
          </w:rPr>
          <w:t>https://techcrunch.com/2024/10/28/bret-taylors-customer-service-ai-startup-just-raised-175m/</w:t>
        </w:r>
      </w:hyperlink>
      <w:r>
        <w:t xml:space="preserve"> - Explains how Sierra's valuation reflects the potential of AI-driven customer service solutions and the increasing appetite for AI innovations.</w:t>
      </w:r>
      <w:r/>
    </w:p>
    <w:p>
      <w:pPr>
        <w:pStyle w:val="ListNumber"/>
        <w:spacing w:line="240" w:lineRule="auto"/>
        <w:ind w:left="720"/>
      </w:pPr>
      <w:r/>
      <w:hyperlink r:id="rId12">
        <w:r>
          <w:rPr>
            <w:color w:val="0000EE"/>
            <w:u w:val="single"/>
          </w:rPr>
          <w:t>https://www.bloomberg.com/news/articles/2024-10-29/bret-taylor-s-ai-startup-sierra-valued-at-4-5-billion</w:t>
        </w:r>
      </w:hyperlink>
      <w:r>
        <w:t xml:space="preserve"> - Provides context on the competitive landscape and the rapid transformation in the technological sector driven by AI.</w:t>
      </w:r>
      <w:r/>
    </w:p>
    <w:p>
      <w:pPr>
        <w:pStyle w:val="ListNumber"/>
        <w:spacing w:line="240" w:lineRule="auto"/>
        <w:ind w:left="720"/>
      </w:pPr>
      <w:r/>
      <w:hyperlink r:id="rId15">
        <w:r>
          <w:rPr>
            <w:color w:val="0000EE"/>
            <w:u w:val="single"/>
          </w:rPr>
          <w:t>https://www.benzinga.com/news/24/10/41591558/bret-taylors-ai-startup-sierra-hits-4-5b-valuation-just-a-year-after-launch-openai-chairs-latest-ven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news.com/news/technology/articles/2024-10-28/openai-chairs-ai-startup-sierra-gets-4-5-billion-valuation-in-latest-funding-round" TargetMode="External"/><Relationship Id="rId11" Type="http://schemas.openxmlformats.org/officeDocument/2006/relationships/hyperlink" Target="https://techcrunch.com/2024/10/28/bret-taylors-customer-service-ai-startup-just-raised-175m/" TargetMode="External"/><Relationship Id="rId12" Type="http://schemas.openxmlformats.org/officeDocument/2006/relationships/hyperlink" Target="https://www.bloomberg.com/news/articles/2024-10-29/bret-taylor-s-ai-startup-sierra-valued-at-4-5-billion" TargetMode="External"/><Relationship Id="rId13" Type="http://schemas.openxmlformats.org/officeDocument/2006/relationships/hyperlink" Target="https://www.reuters.com/technology/artificial-intelligence/openai-chairs-ai-startup-sierra-gets-45-bln-valuation-latest-funding-round-2024-10-28/" TargetMode="External"/><Relationship Id="rId14" Type="http://schemas.openxmlformats.org/officeDocument/2006/relationships/hyperlink" Target="https://sierra.ai/about" TargetMode="External"/><Relationship Id="rId15" Type="http://schemas.openxmlformats.org/officeDocument/2006/relationships/hyperlink" Target="https://www.benzinga.com/news/24/10/41591558/bret-taylors-ai-startup-sierra-hits-4-5b-valuation-just-a-year-after-launch-openai-chairs-latest-v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