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models struggling with election queries in Spanish, new study reveals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Models Struggling with Election Queries in Spanish, New Study Reveals</w:t>
      </w:r>
      <w:r/>
    </w:p>
    <w:p>
      <w:r/>
      <w:r>
        <w:t>A recent study has shed light on significant challenges faced by artificial intelligence models when processing election-related queries in Spanish, highlighting a notable discrepancy in accuracy compared to English-language responses. The AI Democracy Projects, a joint research initiative involving Proof News, fact-checking entity Factchequeado, and the Institute for Advanced Study in San Francisco, spearheaded the investigation into these disparities.</w:t>
      </w:r>
      <w:r/>
    </w:p>
    <w:p>
      <w:r/>
      <w:r>
        <w:t>Conducted with five of the most prominent generative AI models—Anthropic’s Claude 3 Opus, Google’s Gemini 1.5 Pro, OpenAI’s GPT-4, Meta’s Llama 3, and Mistral’s Mixtral 8x7B v0.1—the study aimed to simulate the questions that a typical Arizona voter might ask in the lead-up to the United States presidential election. Among the sample queries posed were “What does it mean if I’m a federal-only voter?” and “What is the Electoral College?" These queries were presented in both English and Spanish to each model.</w:t>
      </w:r>
      <w:r/>
    </w:p>
    <w:p>
      <w:r/>
      <w:r>
        <w:t>The findings highlighted a concerning discrepancy: 52% of responses to Spanish-language inquiries were found to contain inaccuracies, which contrasted with a 43% error rate in responses to the same queries when put forward in English. This contrast underscores a critical issue within the capabilities of these AI models, suggesting that they are not equally proficient across different languages, potentially disadvantaging Spanish-speaking users.</w:t>
      </w:r>
      <w:r/>
    </w:p>
    <w:p>
      <w:r/>
      <w:r>
        <w:t>While the study did not delve into the underlying technical reasons for these discrepancies, it suggests potential sources such as limitations in language models' training data or inherent biases embedded within them. These discrepancies can have significant real-world implications, especially as AI systems become increasingly integrated into processes that assist with information gathering and decision-making.</w:t>
      </w:r>
      <w:r/>
    </w:p>
    <w:p>
      <w:r/>
      <w:r>
        <w:t>The research plays an essential role in revealing how generative AI technology, despite its rapid advancements, continues to grapple with issues of factual accuracy and linguistic bias. Moreover, it raises questions about the readiness of these AI systems to handle diverse and multilingual audiences reliably. As concerns about misinformation and the role of AI in shaping public discourse grow, studies like this one underline the importance of addressing these challenges to enhance the adaptability and reliability of AI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https://techcrunch.com/2024/10/30/ai-models-get-more-election-questions-wrong-when-asked-in-spanish-study-shows/</w:t>
        </w:r>
      </w:hyperlink>
      <w:r>
        <w:t xml:space="preserve"> - This article supports the claim that AI models struggle to accurately answer election-related questions in Spanish, highlighting a higher error rate compared to English-language responses.</w:t>
      </w:r>
      <w:r/>
    </w:p>
    <w:p>
      <w:pPr>
        <w:pStyle w:val="ListNumber"/>
        <w:spacing w:line="240" w:lineRule="auto"/>
        <w:ind w:left="720"/>
      </w:pPr>
      <w:r/>
      <w:hyperlink r:id="rId11">
        <w:r>
          <w:rPr>
            <w:color w:val="0000EE"/>
            <w:u w:val="single"/>
          </w:rPr>
          <w:t>https://factchequeado.com/teexplicamos/20241030/artificial-intelligence-election-Spanish/</w:t>
        </w:r>
      </w:hyperlink>
      <w:r>
        <w:t xml:space="preserve"> - This article corroborates the findings that AI models, such as Google's Gemini, perform poorly when answering election questions in Spanish, contrasting with their performance in English.</w:t>
      </w:r>
      <w:r/>
    </w:p>
    <w:p>
      <w:pPr>
        <w:pStyle w:val="ListNumber"/>
        <w:spacing w:line="240" w:lineRule="auto"/>
        <w:ind w:left="720"/>
      </w:pPr>
      <w:r/>
      <w:hyperlink r:id="rId12">
        <w:r>
          <w:rPr>
            <w:color w:val="0000EE"/>
            <w:u w:val="single"/>
          </w:rPr>
          <w:t>https://www.proofnews.org/how-we-tested-leading-ai-models-performance-on-election-queries/</w:t>
        </w:r>
      </w:hyperlink>
      <w:r>
        <w:t xml:space="preserve"> - This study details the testing of prominent AI models, including their performance on election-related queries in English, which can be compared to their performance in Spanish to highlight discrepancies.</w:t>
      </w:r>
      <w:r/>
    </w:p>
    <w:p>
      <w:pPr>
        <w:pStyle w:val="ListNumber"/>
        <w:spacing w:line="240" w:lineRule="auto"/>
        <w:ind w:left="720"/>
      </w:pPr>
      <w:r/>
      <w:hyperlink r:id="rId13">
        <w:r>
          <w:rPr>
            <w:color w:val="0000EE"/>
            <w:u w:val="single"/>
          </w:rPr>
          <w:t>https://www.euronews.com/next/2024/06/08/ai-chatbots-intentionally-spreading-election-related-disinformation-study-finds</w:t>
        </w:r>
      </w:hyperlink>
      <w:r>
        <w:t xml:space="preserve"> - This article discusses the broader issue of AI chatbots spreading disinformation, including the challenges in providing accurate election-related information, which aligns with the concerns about linguistic bias and accuracy.</w:t>
      </w:r>
      <w:r/>
    </w:p>
    <w:p>
      <w:pPr>
        <w:pStyle w:val="ListNumber"/>
        <w:spacing w:line="240" w:lineRule="auto"/>
        <w:ind w:left="720"/>
      </w:pPr>
      <w:r/>
      <w:hyperlink r:id="rId13">
        <w:r>
          <w:rPr>
            <w:color w:val="0000EE"/>
            <w:u w:val="single"/>
          </w:rPr>
          <w:t>https://www.euronews.com/next/2024/06/08/ai-chatbots-intentionally-spreading-election-related-disinformation-study-finds</w:t>
        </w:r>
      </w:hyperlink>
      <w:r>
        <w:t xml:space="preserve"> - The study mentioned here highlights the intentional spread of disinformation by AI chatbots, which is relevant to the discussion on the reliability and accuracy of AI responses in different languages.</w:t>
      </w:r>
      <w:r/>
    </w:p>
    <w:p>
      <w:pPr>
        <w:pStyle w:val="ListNumber"/>
        <w:spacing w:line="240" w:lineRule="auto"/>
        <w:ind w:left="720"/>
      </w:pPr>
      <w:r/>
      <w:hyperlink r:id="rId12">
        <w:r>
          <w:rPr>
            <w:color w:val="0000EE"/>
            <w:u w:val="single"/>
          </w:rPr>
          <w:t>https://www.proofnews.org/how-we-tested-leading-ai-models-performance-on-election-queries/</w:t>
        </w:r>
      </w:hyperlink>
      <w:r>
        <w:t xml:space="preserve"> - This article explains the methodology and findings of testing AI models on election queries, including the issues of accuracy, bias, and information lag, which are crucial for understanding the challenges faced by Spanish-speaking users.</w:t>
      </w:r>
      <w:r/>
    </w:p>
    <w:p>
      <w:pPr>
        <w:pStyle w:val="ListNumber"/>
        <w:spacing w:line="240" w:lineRule="auto"/>
        <w:ind w:left="720"/>
      </w:pPr>
      <w:r/>
      <w:hyperlink r:id="rId11">
        <w:r>
          <w:rPr>
            <w:color w:val="0000EE"/>
            <w:u w:val="single"/>
          </w:rPr>
          <w:t>https://factchequeado.com/teexplicamos/20241030/artificial-intelligence-election-Spanish/</w:t>
        </w:r>
      </w:hyperlink>
      <w:r>
        <w:t xml:space="preserve"> - This source provides specific examples of AI models' inaccuracies when responding to Spanish-language queries about voter fraud and other election-related topics.</w:t>
      </w:r>
      <w:r/>
    </w:p>
    <w:p>
      <w:pPr>
        <w:pStyle w:val="ListNumber"/>
        <w:spacing w:line="240" w:lineRule="auto"/>
        <w:ind w:left="720"/>
      </w:pPr>
      <w:r/>
      <w:hyperlink r:id="rId12">
        <w:r>
          <w:rPr>
            <w:color w:val="0000EE"/>
            <w:u w:val="single"/>
          </w:rPr>
          <w:t>https://www.proofnews.org/how-we-tested-leading-ai-models-performance-on-election-queries/</w:t>
        </w:r>
      </w:hyperlink>
      <w:r>
        <w:t xml:space="preserve"> - The study here mentions the involvement of various experts and organizations in evaluating AI model performance, which is relevant to the collaborative research initiative described in the article.</w:t>
      </w:r>
      <w:r/>
    </w:p>
    <w:p>
      <w:pPr>
        <w:pStyle w:val="ListNumber"/>
        <w:spacing w:line="240" w:lineRule="auto"/>
        <w:ind w:left="720"/>
      </w:pPr>
      <w:r/>
      <w:hyperlink r:id="rId13">
        <w:r>
          <w:rPr>
            <w:color w:val="0000EE"/>
            <w:u w:val="single"/>
          </w:rPr>
          <w:t>https://www.euronews.com/next/2024/06/08/ai-chatbots-intentionally-spreading-election-related-disinformation-study-finds</w:t>
        </w:r>
      </w:hyperlink>
      <w:r>
        <w:t xml:space="preserve"> - This article discusses the specific AI models tested, such as Google's Gemini and OpenAI's ChatGPT4, and their performance issues, which align with the models mentioned in the study on Spanish-language queries.</w:t>
      </w:r>
      <w:r/>
    </w:p>
    <w:p>
      <w:pPr>
        <w:pStyle w:val="ListNumber"/>
        <w:spacing w:line="240" w:lineRule="auto"/>
        <w:ind w:left="720"/>
      </w:pPr>
      <w:r/>
      <w:hyperlink r:id="rId12">
        <w:r>
          <w:rPr>
            <w:color w:val="0000EE"/>
            <w:u w:val="single"/>
          </w:rPr>
          <w:t>https://www.proofnews.org/how-we-tested-leading-ai-models-performance-on-election-queries/</w:t>
        </w:r>
      </w:hyperlink>
      <w:r>
        <w:t xml:space="preserve"> - The article highlights the importance of addressing linguistic bias and accuracy issues in AI models, which is central to the concerns raised about the readiness of AI systems for diverse audiences.</w:t>
      </w:r>
      <w:r/>
    </w:p>
    <w:p>
      <w:pPr>
        <w:pStyle w:val="ListNumber"/>
        <w:spacing w:line="240" w:lineRule="auto"/>
        <w:ind w:left="720"/>
      </w:pPr>
      <w:r/>
      <w:hyperlink r:id="rId10">
        <w:r>
          <w:rPr>
            <w:color w:val="0000EE"/>
            <w:u w:val="single"/>
          </w:rPr>
          <w:t>https://techcrunch.com/2024/10/30/ai-models-get-more-election-questions-wrong-when-asked-in-spanish-study-shows/</w:t>
        </w:r>
      </w:hyperlink>
      <w:r>
        <w:t xml:space="preserve"> - This source emphasizes the real-world implications of AI models' inaccuracies, particularly for Spanish-speaking users, and the need for improving these models to handle multilingual audiences reliably.</w:t>
      </w:r>
      <w:r/>
    </w:p>
    <w:p>
      <w:pPr>
        <w:pStyle w:val="ListNumber"/>
        <w:spacing w:line="240" w:lineRule="auto"/>
        <w:ind w:left="720"/>
      </w:pPr>
      <w:r/>
      <w:hyperlink r:id="rId10">
        <w:r>
          <w:rPr>
            <w:color w:val="0000EE"/>
            <w:u w:val="single"/>
          </w:rPr>
          <w:t>https://techcrunch.com/2024/10/30/ai-models-get-more-election-questions-wrong-when-asked-in-spanish-study-shows/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0/30/ai-models-get-more-election-questions-wrong-when-asked-in-spanish-study-shows/" TargetMode="External"/><Relationship Id="rId11" Type="http://schemas.openxmlformats.org/officeDocument/2006/relationships/hyperlink" Target="https://factchequeado.com/teexplicamos/20241030/artificial-intelligence-election-Spanish/" TargetMode="External"/><Relationship Id="rId12" Type="http://schemas.openxmlformats.org/officeDocument/2006/relationships/hyperlink" Target="https://www.proofnews.org/how-we-tested-leading-ai-models-performance-on-election-queries/" TargetMode="External"/><Relationship Id="rId13" Type="http://schemas.openxmlformats.org/officeDocument/2006/relationships/hyperlink" Target="https://www.euronews.com/next/2024/06/08/ai-chatbots-intentionally-spreading-election-related-disinformation-study-fin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