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Citigroup embarks on a multiyear partnership with Google Cloud for enhanced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Citigroup Embarks on a Multiyear Partnership with Google Cloud for Enhanced AI Integration</w:t>
      </w:r>
      <w:r/>
    </w:p>
    <w:p>
      <w:r/>
      <w:r>
        <w:t>In a significant move towards technological transformation, Citigroup has entered into a multiyear strategic alliance with Google Cloud to transition segments of its extensive financial infrastructure to a cloud-based system. This partnership marks a pivotal step for the banking giant, which ranks as the fourth-largest bank in the United States by assets but has acknowledged its heavy reliance on physical hardware.</w:t>
      </w:r>
      <w:r/>
    </w:p>
    <w:p>
      <w:r/>
      <w:r>
        <w:t>The collaboration aims to leverage Google Cloud's robust virtual environment to streamline Citi's financial operations, thereby enhancing its responsiveness to dynamic customer demands. At the core of this partnership lies the deployment of Google's Vertex AI platform, which is expected to facilitate the construction of a suite of innovative financial tools, although specific details remain undisclosed at this stage.</w:t>
      </w:r>
      <w:r/>
    </w:p>
    <w:p>
      <w:r/>
      <w:r>
        <w:t>This initiative aligns with Citi's broader efforts to modernise and optimise its financial pipelines that are critical to its global operations, reportedly accounting for half of the bank's overall revenue. Balaji Kumar, Citi's head of global technology infrastructure, has emphasised the "massive opportunity" this integration presents for technological advancement within the bank.</w:t>
      </w:r>
      <w:r/>
    </w:p>
    <w:p>
      <w:r/>
      <w:r>
        <w:t>Google Cloud's input into this partnership has been substantial, with its engineering, product, and sales teams working closely with Citi's technological and business enablement teams over recent months. According to Rohit Bhat, Google Cloud's managing director for financial services, the cooperative development undertaken by both parties has already led to the creation of sophisticated technology solutions.</w:t>
      </w:r>
      <w:r/>
    </w:p>
    <w:p>
      <w:r/>
      <w:r>
        <w:t>Among the immediate benefits Citi anticipates from this engagement is access to enhanced computation capabilities through Google Cloud, such as high-performance computing (HPC). This upgrade is particularly advantageous for Citi’s Market business, as it can perform millions of risk calculations daily, contributing to more robust transaction processing by reducing delays and ensuring sufficient computational resources.</w:t>
      </w:r>
      <w:r/>
    </w:p>
    <w:p>
      <w:r/>
      <w:r>
        <w:t>Moreover, Citi plans to explore the capabilities of Google's Vertex AI—a corporate edition of the Gemini AI model—alongside other open-source large language models (LLMs) including Gemma, Mistral, and Meta. The anticipated outcome is the development of further pilot projects focusing on various aspects of banking operations such as call centres, customer service, custom marketing strategies, and document digitisation tools.</w:t>
      </w:r>
      <w:r/>
    </w:p>
    <w:p>
      <w:r/>
      <w:r>
        <w:t>Despite the promising advancements, the integration of AI and cloud technologies introduces new challenges related to data security and risk management. Kumar assured that Citi is committed to maintaining stringent governance over each use case. This involves meticulous monitoring, evaluation, and approval processes before any technology is launched for public utilisation. Attention will particularly be directed towards data usage, storage locations, and the nature of data management, whether for active or archival purposes.</w:t>
      </w:r>
      <w:r/>
    </w:p>
    <w:p>
      <w:r/>
      <w:r>
        <w:t>As this partnership evolves, both Citigroup and Google Cloud are poised to explore new horizons in the financial technology landscape, ushering in an era of enhanced efficiency and innovation in banking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https://www.ciodive.com/news/citi-google-cloud-partnership-app-migration-ai-modernization/731260/</w:t>
        </w:r>
      </w:hyperlink>
      <w:r>
        <w:t xml:space="preserve"> - Corroborates Citi's multiyear modernization partnership with Google Cloud, including the migration of workloads and applications to Google Cloud's public cloud infrastructure and the adoption of Google Cloud’s Vertex AI platform.</w:t>
      </w:r>
      <w:r/>
    </w:p>
    <w:p>
      <w:pPr>
        <w:pStyle w:val="ListNumber"/>
        <w:spacing w:line="240" w:lineRule="auto"/>
        <w:ind w:left="720"/>
      </w:pPr>
      <w:r/>
      <w:hyperlink r:id="rId11">
        <w:r>
          <w:rPr>
            <w:color w:val="0000EE"/>
            <w:u w:val="single"/>
          </w:rPr>
          <w:t>https://finance.yahoo.com/news/citi-moves-vital-infrastructure-google-160000092.html</w:t>
        </w:r>
      </w:hyperlink>
      <w:r>
        <w:t xml:space="preserve"> - Supports the announcement of Citi moving vital infrastructure to Google Cloud as part of a broader AI push.</w:t>
      </w:r>
      <w:r/>
    </w:p>
    <w:p>
      <w:pPr>
        <w:pStyle w:val="ListNumber"/>
        <w:spacing w:line="240" w:lineRule="auto"/>
        <w:ind w:left="720"/>
      </w:pPr>
      <w:r/>
      <w:hyperlink r:id="rId12">
        <w:r>
          <w:rPr>
            <w:color w:val="0000EE"/>
            <w:u w:val="single"/>
          </w:rPr>
          <w:t>https://www.citigroup.com/global/news/press-release/2024/citi-and-google-cloud-announce-strategic-agreement</w:t>
        </w:r>
      </w:hyperlink>
      <w:r>
        <w:t xml:space="preserve"> - Details the strategic agreement between Citi and Google Cloud to modernize Citi’s technology infrastructure and drive innovation.</w:t>
      </w:r>
      <w:r/>
    </w:p>
    <w:p>
      <w:pPr>
        <w:pStyle w:val="ListNumber"/>
        <w:spacing w:line="240" w:lineRule="auto"/>
        <w:ind w:left="720"/>
      </w:pPr>
      <w:r/>
      <w:hyperlink r:id="rId13">
        <w:r>
          <w:rPr>
            <w:color w:val="0000EE"/>
            <w:u w:val="single"/>
          </w:rPr>
          <w:t>https://www.prnewswire.com/news-releases/citi-and-google-cloud-announce-strategic-agreement-to-modernize-citis-technology-infrastructure-and-drive-innovation-302288231.html</w:t>
        </w:r>
      </w:hyperlink>
      <w:r>
        <w:t xml:space="preserve"> - Provides information on Citi's use of Google Cloud's Vertex AI platform and the modernization of its technology infrastructure.</w:t>
      </w:r>
      <w:r/>
    </w:p>
    <w:p>
      <w:pPr>
        <w:pStyle w:val="ListNumber"/>
        <w:spacing w:line="240" w:lineRule="auto"/>
        <w:ind w:left="720"/>
      </w:pPr>
      <w:r/>
      <w:hyperlink r:id="rId10">
        <w:r>
          <w:rPr>
            <w:color w:val="0000EE"/>
            <w:u w:val="single"/>
          </w:rPr>
          <w:t>https://www.ciodive.com/news/citi-google-cloud-partnership-app-migration-ai-modernization/731260/</w:t>
        </w:r>
      </w:hyperlink>
      <w:r>
        <w:t xml:space="preserve"> - Explains how the partnership aligns with Citi's broader efforts to modernize and optimize its financial pipelines.</w:t>
      </w:r>
      <w:r/>
    </w:p>
    <w:p>
      <w:pPr>
        <w:pStyle w:val="ListNumber"/>
        <w:spacing w:line="240" w:lineRule="auto"/>
        <w:ind w:left="720"/>
      </w:pPr>
      <w:r/>
      <w:hyperlink r:id="rId13">
        <w:r>
          <w:rPr>
            <w:color w:val="0000EE"/>
            <w:u w:val="single"/>
          </w:rPr>
          <w:t>https://www.prnewswire.com/news-releases/citi-and-google-cloud-announce-strategic-agreement-to-modernize-citis-technology-infrastructure-and-drive-innovation-302288231.html</w:t>
        </w:r>
      </w:hyperlink>
      <w:r>
        <w:t xml:space="preserve"> - Describes the benefits of using Google Cloud for high-performance computing (HPC) and its impact on Citi’s Markets business.</w:t>
      </w:r>
      <w:r/>
    </w:p>
    <w:p>
      <w:pPr>
        <w:pStyle w:val="ListNumber"/>
        <w:spacing w:line="240" w:lineRule="auto"/>
        <w:ind w:left="720"/>
      </w:pPr>
      <w:r/>
      <w:hyperlink r:id="rId14">
        <w:r>
          <w:rPr>
            <w:color w:val="0000EE"/>
            <w:u w:val="single"/>
          </w:rPr>
          <w:t>https://a-teaminsight.com/blog/citi-partners-with-google-cloud-to-advance-digital-strategy-with-ai-and-cloud-integration/?brand=tti</w:t>
        </w:r>
      </w:hyperlink>
      <w:r>
        <w:t xml:space="preserve"> - Supports the exploration of Google's Vertex AI capabilities for various banking operations such as call centers, customer service, and document digitization.</w:t>
      </w:r>
      <w:r/>
    </w:p>
    <w:p>
      <w:pPr>
        <w:pStyle w:val="ListNumber"/>
        <w:spacing w:line="240" w:lineRule="auto"/>
        <w:ind w:left="720"/>
      </w:pPr>
      <w:r/>
      <w:hyperlink r:id="rId13">
        <w:r>
          <w:rPr>
            <w:color w:val="0000EE"/>
            <w:u w:val="single"/>
          </w:rPr>
          <w:t>https://www.prnewswire.com/news-releases/citi-and-google-cloud-announce-strategic-agreement-to-modernize-citis-technology-infrastructure-and-drive-innovation-302288231.html</w:t>
        </w:r>
      </w:hyperlink>
      <w:r>
        <w:t xml:space="preserve"> - Highlights the collaboration between Google Cloud's engineering, product, and sales teams with Citi's technological and business enablement teams.</w:t>
      </w:r>
      <w:r/>
    </w:p>
    <w:p>
      <w:pPr>
        <w:pStyle w:val="ListNumber"/>
        <w:spacing w:line="240" w:lineRule="auto"/>
        <w:ind w:left="720"/>
      </w:pPr>
      <w:r/>
      <w:hyperlink r:id="rId10">
        <w:r>
          <w:rPr>
            <w:color w:val="0000EE"/>
            <w:u w:val="single"/>
          </w:rPr>
          <w:t>https://www.ciodive.com/news/citi-google-cloud-partnership-app-migration-ai-modernization/731260/</w:t>
        </w:r>
      </w:hyperlink>
      <w:r>
        <w:t xml:space="preserve"> - Mentions the emphasis on maintaining stringent governance and security measures during the integration of AI and cloud technologies.</w:t>
      </w:r>
      <w:r/>
    </w:p>
    <w:p>
      <w:pPr>
        <w:pStyle w:val="ListNumber"/>
        <w:spacing w:line="240" w:lineRule="auto"/>
        <w:ind w:left="720"/>
      </w:pPr>
      <w:r/>
      <w:hyperlink r:id="rId13">
        <w:r>
          <w:rPr>
            <w:color w:val="0000EE"/>
            <w:u w:val="single"/>
          </w:rPr>
          <w:t>https://www.prnewswire.com/news-releases/citi-and-google-cloud-announce-strategic-agreement-to-modernize-citis-technology-infrastructure-and-drive-innovation-302288231.html</w:t>
        </w:r>
      </w:hyperlink>
      <w:r>
        <w:t xml:space="preserve"> - Details Google Cloud's secure infrastructure and compliance certifications, ensuring data security and risk management.</w:t>
      </w:r>
      <w:r/>
    </w:p>
    <w:p>
      <w:pPr>
        <w:pStyle w:val="ListNumber"/>
        <w:spacing w:line="240" w:lineRule="auto"/>
        <w:ind w:left="720"/>
      </w:pPr>
      <w:r/>
      <w:hyperlink r:id="rId14">
        <w:r>
          <w:rPr>
            <w:color w:val="0000EE"/>
            <w:u w:val="single"/>
          </w:rPr>
          <w:t>https://a-teaminsight.com/blog/citi-partners-with-google-cloud-to-advance-digital-strategy-with-ai-and-cloud-integration/?brand=tti</w:t>
        </w:r>
      </w:hyperlink>
      <w:r>
        <w:t xml:space="preserve"> - Supports the overall goal of the partnership to enhance efficiency and innovation in banking operations.</w:t>
      </w:r>
      <w:r/>
    </w:p>
    <w:p>
      <w:pPr>
        <w:pStyle w:val="ListNumber"/>
        <w:spacing w:line="240" w:lineRule="auto"/>
        <w:ind w:left="720"/>
      </w:pPr>
      <w:r/>
      <w:hyperlink r:id="rId15">
        <w:r>
          <w:rPr>
            <w:color w:val="0000EE"/>
            <w:u w:val="single"/>
          </w:rPr>
          <w:t>https://www.economywatch.com/citigroup-announces-a-multiyear-partnership-with-google-cloud-aimed-at-a-broader-ai-push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dive.com/news/citi-google-cloud-partnership-app-migration-ai-modernization/731260/" TargetMode="External"/><Relationship Id="rId11" Type="http://schemas.openxmlformats.org/officeDocument/2006/relationships/hyperlink" Target="https://finance.yahoo.com/news/citi-moves-vital-infrastructure-google-160000092.html" TargetMode="External"/><Relationship Id="rId12" Type="http://schemas.openxmlformats.org/officeDocument/2006/relationships/hyperlink" Target="https://www.citigroup.com/global/news/press-release/2024/citi-and-google-cloud-announce-strategic-agreement" TargetMode="External"/><Relationship Id="rId13" Type="http://schemas.openxmlformats.org/officeDocument/2006/relationships/hyperlink" Target="https://www.prnewswire.com/news-releases/citi-and-google-cloud-announce-strategic-agreement-to-modernize-citis-technology-infrastructure-and-drive-innovation-302288231.html" TargetMode="External"/><Relationship Id="rId14" Type="http://schemas.openxmlformats.org/officeDocument/2006/relationships/hyperlink" Target="https://a-teaminsight.com/blog/citi-partners-with-google-cloud-to-advance-digital-strategy-with-ai-and-cloud-integration/?brand=tti" TargetMode="External"/><Relationship Id="rId15" Type="http://schemas.openxmlformats.org/officeDocument/2006/relationships/hyperlink" Target="https://www.economywatch.com/citigroup-announces-a-multiyear-partnership-with-google-cloud-aimed-at-a-broader-ai-pu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