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the future of AI and humanity through Ray Kurzweil's vision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Exploring the Future of AI and Humanity Through Ray Kurzweil's Vision</w:t>
      </w:r>
      <w:r/>
    </w:p>
    <w:p>
      <w:r/>
      <w:r>
        <w:t>In the realm of artificial intelligence (AI) and emerging technologies, the forecasts made by futurist and AI expert Ray Kurzweil continue to provoke thought and conversation. His latest literary work, "The Singularity is Nearer: When We Merge With AI," explores a future where the boundaries between humans and machines blur, envisioning a world where AI and nanotechnology meld seamlessly with human life.</w:t>
      </w:r>
      <w:r/>
    </w:p>
    <w:p>
      <w:r/>
      <w:r>
        <w:t>Kurzweil predicts that by the early 2040s, nanobots could potentially interface with the human brain to copy data related to memories and personality, suggesting the possibility of creating a digital version of individuals, referred to as "You 2". This groundbreaking perspective anticipates a future where AI—integrated through neural implants—revolutionizes human needs, from basic requirements such as food and shelter to complex emotional experiences and companionship.</w:t>
      </w:r>
      <w:r/>
    </w:p>
    <w:p>
      <w:r/>
      <w:r>
        <w:t>Central to Kurzweil's thesis is the concept of "positive feedback loops". These refer to cycles within capitalist frameworks, where developments in AI and supercomputing rapidly attract investment and talent, propelling further advancements. As AI continues to proliferate across various sectors, its role in diminishing traditional labour costs presents a compelling yet concerning prospect, raising questions about the potential erosion of human autonomy in favour of machine dependency.</w:t>
      </w:r>
      <w:r/>
    </w:p>
    <w:p>
      <w:r/>
      <w:r>
        <w:t>While Kurzweil paints a predominantly optimistic picture of technological progress, he acknowledges the potential ramifications within existing societal structures. The narrative around AI developments intersects with broader political and cultural issues, including the power dynamics of capitalism, systemic inequalities, and ideological influences such as Christian Nationalism in the United States.</w:t>
      </w:r>
      <w:r/>
    </w:p>
    <w:p>
      <w:r/>
      <w:r>
        <w:t>The discussion draws parallels with contemporary political movements, highlighting historical influences like that of Paul Weyrich. As a political strategist, Weyrich's establishment of a political framework ensured a persistent hold on power by certain demographic groups, with undertones of white supremacy and patriarchy. This historical context sets the stage for examining modern-day alliances between industry titans, the military-industrial complex, and influential religious figures, suggesting a convergence of power aimed at maintaining specific societal hierarchies.</w:t>
      </w:r>
      <w:r/>
    </w:p>
    <w:p>
      <w:r/>
      <w:r>
        <w:t>Kurzweil's exploration provokes reflections on the intersection of AI with socio-political realities, questioning if advancements could exacerbate existing divides. The juxtaposition of technological innovation with entrenched political machinery hints at a future where economic and social disparities might deepen, informed by the priorities of a capitalist system.</w:t>
      </w:r>
      <w:r/>
    </w:p>
    <w:p>
      <w:r/>
      <w:r>
        <w:t>In his book, Kurzweil also touches on the science of heuristics, providing insights into how AI's advancement could emulate the intricate wiring of the human brain. This development could potentially reshape human interactions, further blurring the lines between organic thought processes and machine-driven decision-making. The potential for such technology to influence societal narratives and public consciousness remains a point of investigation.</w:t>
      </w:r>
      <w:r/>
    </w:p>
    <w:p>
      <w:r/>
      <w:r>
        <w:t>His ideas invite discussion about the future landscape of democracy and societal equality, as technological capabilities advance dramatically. Kurzweil's narrative raises the possibility of AI serving as a tool for both liberation and control, depending on who wields its power and for what purposes.</w:t>
      </w:r>
      <w:r/>
    </w:p>
    <w:p>
      <w:r/>
      <w:r>
        <w:t>Even as Kurzweil envisions a future rich in technological potential, the implications surrounding control, democracy, and ethical governance remain complex and multifaceted. His work serves as a cornerstone for dialogue among policymakers, technologists, and the public, challenging society to contemplate both the promise and peril of merging with AI. As humanity stands on the threshold of unprecedented technological transformation, Kurzweil's insights remind us to ponder the potential of an intertwined future between humans and machines.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https://www.linkedin.com/pulse/countdown-ai-triumph-ray-kurzweils-2029-2045-ahmed-fahmy-bvfgf</w:t>
        </w:r>
      </w:hyperlink>
      <w:r>
        <w:t xml:space="preserve"> - Corroborates Kurzweil's predictions of AI surpassing human intelligence by 2029 and the concept of 'The Singularity' by 2045.</w:t>
      </w:r>
      <w:r/>
    </w:p>
    <w:p>
      <w:pPr>
        <w:pStyle w:val="ListNumber"/>
        <w:spacing w:line="240" w:lineRule="auto"/>
        <w:ind w:left="720"/>
      </w:pPr>
      <w:r/>
      <w:hyperlink r:id="rId11">
        <w:r>
          <w:rPr>
            <w:color w:val="0000EE"/>
            <w:u w:val="single"/>
          </w:rPr>
          <w:t>https://edrm.net/2024/07/ray-kurzweils-new-book-the-singularity-is-nearer-when-we-merge-with-ai/</w:t>
        </w:r>
      </w:hyperlink>
      <w:r>
        <w:t xml:space="preserve"> - Supports the details of Kurzweil's new book, 'The Singularity is Nearer,' and his predictions about AI and human-AI merger.</w:t>
      </w:r>
      <w:r/>
    </w:p>
    <w:p>
      <w:pPr>
        <w:pStyle w:val="ListNumber"/>
        <w:spacing w:line="240" w:lineRule="auto"/>
        <w:ind w:left="720"/>
      </w:pPr>
      <w:r/>
      <w:hyperlink r:id="rId12">
        <w:r>
          <w:rPr>
            <w:color w:val="0000EE"/>
            <w:u w:val="single"/>
          </w:rPr>
          <w:t>https://www.theguardian.com/technology/article/2024/jun/29/ray-kurzweil-google-ai-the-singularity-is-nearer</w:t>
        </w:r>
      </w:hyperlink>
      <w:r>
        <w:t xml:space="preserve"> - Provides insights into Kurzweil's views on AI, the Singularity, and the integration of AI into human life, as well as his new book.</w:t>
      </w:r>
      <w:r/>
    </w:p>
    <w:p>
      <w:pPr>
        <w:pStyle w:val="ListNumber"/>
        <w:spacing w:line="240" w:lineRule="auto"/>
        <w:ind w:left="720"/>
      </w:pPr>
      <w:r/>
      <w:hyperlink r:id="rId13">
        <w:r>
          <w:rPr>
            <w:color w:val="0000EE"/>
            <w:u w:val="single"/>
          </w:rPr>
          <w:t>https://www.popularmechanics.com/science/a61777484/2045-singularity-ray-kurzweil/</w:t>
        </w:r>
      </w:hyperlink>
      <w:r>
        <w:t xml:space="preserve"> - Details Kurzweil's predictions about the Singularity, including the use of nanobots and the potential for a millionfold increase in intelligence by 2045.</w:t>
      </w:r>
      <w:r/>
    </w:p>
    <w:p>
      <w:pPr>
        <w:pStyle w:val="ListNumber"/>
        <w:spacing w:line="240" w:lineRule="auto"/>
        <w:ind w:left="720"/>
      </w:pPr>
      <w:r/>
      <w:hyperlink r:id="rId10">
        <w:r>
          <w:rPr>
            <w:color w:val="0000EE"/>
            <w:u w:val="single"/>
          </w:rPr>
          <w:t>https://www.linkedin.com/pulse/countdown-ai-triumph-ray-kurzweils-2029-2045-ahmed-fahmy-bvfgf</w:t>
        </w:r>
      </w:hyperlink>
      <w:r>
        <w:t xml:space="preserve"> - Explains the concept of 'positive feedback loops' in the context of AI advancements and capitalist frameworks.</w:t>
      </w:r>
      <w:r/>
    </w:p>
    <w:p>
      <w:pPr>
        <w:pStyle w:val="ListNumber"/>
        <w:spacing w:line="240" w:lineRule="auto"/>
        <w:ind w:left="720"/>
      </w:pPr>
      <w:r/>
      <w:hyperlink r:id="rId11">
        <w:r>
          <w:rPr>
            <w:color w:val="0000EE"/>
            <w:u w:val="single"/>
          </w:rPr>
          <w:t>https://edrm.net/2024/07/ray-kurzweils-new-book-the-singularity-is-nearer-when-we-merge-with-ai/</w:t>
        </w:r>
      </w:hyperlink>
      <w:r>
        <w:t xml:space="preserve"> - Discusses the potential societal and cultural impacts of AI, including the erosion of human autonomy and the role of nanotechnology.</w:t>
      </w:r>
      <w:r/>
    </w:p>
    <w:p>
      <w:pPr>
        <w:pStyle w:val="ListNumber"/>
        <w:spacing w:line="240" w:lineRule="auto"/>
        <w:ind w:left="720"/>
      </w:pPr>
      <w:r/>
      <w:hyperlink r:id="rId12">
        <w:r>
          <w:rPr>
            <w:color w:val="0000EE"/>
            <w:u w:val="single"/>
          </w:rPr>
          <w:t>https://www.theguardian.com/technology/article/2024/jun/29/ray-kurzweil-google-ai-the-singularity-is-nearer</w:t>
        </w:r>
      </w:hyperlink>
      <w:r>
        <w:t xml:space="preserve"> - Addresses the intersection of AI developments with broader political and cultural issues, including power dynamics and systemic inequalities.</w:t>
      </w:r>
      <w:r/>
    </w:p>
    <w:p>
      <w:pPr>
        <w:pStyle w:val="ListNumber"/>
        <w:spacing w:line="240" w:lineRule="auto"/>
        <w:ind w:left="720"/>
      </w:pPr>
      <w:r/>
      <w:hyperlink r:id="rId13">
        <w:r>
          <w:rPr>
            <w:color w:val="0000EE"/>
            <w:u w:val="single"/>
          </w:rPr>
          <w:t>https://www.popularmechanics.com/science/a61777484/2045-singularity-ray-kurzweil/</w:t>
        </w:r>
      </w:hyperlink>
      <w:r>
        <w:t xml:space="preserve"> - Explores the historical and contemporary political contexts influencing the development and deployment of AI technologies.</w:t>
      </w:r>
      <w:r/>
    </w:p>
    <w:p>
      <w:pPr>
        <w:pStyle w:val="ListNumber"/>
        <w:spacing w:line="240" w:lineRule="auto"/>
        <w:ind w:left="720"/>
      </w:pPr>
      <w:r/>
      <w:hyperlink r:id="rId11">
        <w:r>
          <w:rPr>
            <w:color w:val="0000EE"/>
            <w:u w:val="single"/>
          </w:rPr>
          <w:t>https://edrm.net/2024/07/ray-kurzweils-new-book-the-singularity-is-nearer-when-we-merge-with-ai/</w:t>
        </w:r>
      </w:hyperlink>
      <w:r>
        <w:t xml:space="preserve"> - Touches on the science of heuristics and how AI could emulate the human brain, potentially reshaping human interactions.</w:t>
      </w:r>
      <w:r/>
    </w:p>
    <w:p>
      <w:pPr>
        <w:pStyle w:val="ListNumber"/>
        <w:spacing w:line="240" w:lineRule="auto"/>
        <w:ind w:left="720"/>
      </w:pPr>
      <w:r/>
      <w:hyperlink r:id="rId12">
        <w:r>
          <w:rPr>
            <w:color w:val="0000EE"/>
            <w:u w:val="single"/>
          </w:rPr>
          <w:t>https://www.theguardian.com/technology/article/2024/jun/29/ray-kurzweil-google-ai-the-singularity-is-nearer</w:t>
        </w:r>
      </w:hyperlink>
      <w:r>
        <w:t xml:space="preserve"> - Raises questions about the future landscape of democracy and societal equality in the face of advancing AI technologies.</w:t>
      </w:r>
      <w:r/>
    </w:p>
    <w:p>
      <w:pPr>
        <w:pStyle w:val="ListNumber"/>
        <w:spacing w:line="240" w:lineRule="auto"/>
        <w:ind w:left="720"/>
      </w:pPr>
      <w:r/>
      <w:hyperlink r:id="rId13">
        <w:r>
          <w:rPr>
            <w:color w:val="0000EE"/>
            <w:u w:val="single"/>
          </w:rPr>
          <w:t>https://www.popularmechanics.com/science/a61777484/2045-singularity-ray-kurzweil/</w:t>
        </w:r>
      </w:hyperlink>
      <w:r>
        <w:t xml:space="preserve"> - Highlights the complex implications surrounding control, democracy, and ethical governance in a future where humans and machines are intertwined.</w:t>
      </w:r>
      <w:r/>
    </w:p>
    <w:p>
      <w:pPr>
        <w:pStyle w:val="ListNumber"/>
        <w:spacing w:line="240" w:lineRule="auto"/>
        <w:ind w:left="720"/>
      </w:pPr>
      <w:r/>
      <w:hyperlink r:id="rId14">
        <w:r>
          <w:rPr>
            <w:color w:val="0000EE"/>
            <w:u w:val="single"/>
          </w:rPr>
          <w:t>http://thecommunityword.com/online/blog/2024/10/31/xavier-jackson-what-lies-ahead-with-ai-singularity-of-souls/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inkedin.com/pulse/countdown-ai-triumph-ray-kurzweils-2029-2045-ahmed-fahmy-bvfgf" TargetMode="External"/><Relationship Id="rId11" Type="http://schemas.openxmlformats.org/officeDocument/2006/relationships/hyperlink" Target="https://edrm.net/2024/07/ray-kurzweils-new-book-the-singularity-is-nearer-when-we-merge-with-ai/" TargetMode="External"/><Relationship Id="rId12" Type="http://schemas.openxmlformats.org/officeDocument/2006/relationships/hyperlink" Target="https://www.theguardian.com/technology/article/2024/jun/29/ray-kurzweil-google-ai-the-singularity-is-nearer" TargetMode="External"/><Relationship Id="rId13" Type="http://schemas.openxmlformats.org/officeDocument/2006/relationships/hyperlink" Target="https://www.popularmechanics.com/science/a61777484/2045-singularity-ray-kurzweil/" TargetMode="External"/><Relationship Id="rId14" Type="http://schemas.openxmlformats.org/officeDocument/2006/relationships/hyperlink" Target="http://thecommunityword.com/online/blog/2024/10/31/xavier-jackson-what-lies-ahead-with-ai-singularity-of-sou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