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Simplisales and the evolution of B2B e-commerce platforms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Simplisales and the Evolution of B2B E-Commerce Platforms</w:t>
      </w:r>
      <w:r/>
    </w:p>
    <w:p>
      <w:r/>
      <w:r>
        <w:t>In recent years, the landscape of business-to-business (B2B) transactions has been undergoing a significant transformation, driven by digital innovation. Leading this charge is Ihsan Diskan's UK-based startup, Simplisales, which has been pioneering an AI-powered commerce platform tailored for B2B wholesalers, retailers, and manufacturers.</w:t>
      </w:r>
      <w:r/>
    </w:p>
    <w:p>
      <w:pPr>
        <w:pStyle w:val="Heading4"/>
      </w:pPr>
      <w:r>
        <w:t>Genesis and Growth</w:t>
      </w:r>
      <w:r/>
    </w:p>
    <w:p>
      <w:r/>
      <w:r>
        <w:t>The journey of Simplisales began as a side project in 2019 when Ihsan Diskan, having gathered significant experience in B2C e-commerce across Turkey and London, was approached by a London-based food wholesaler. This engagement enlightened him to the vast potential of creating a dedicated e-commerce solution for B2B transactions. In late 2020, with the pandemic highlighting digital necessities, Diskan was approached by another wholesaler in Dublin, propelling him to further research and confirm a notable gap in the market.</w:t>
      </w:r>
      <w:r/>
    </w:p>
    <w:p>
      <w:r/>
      <w:r>
        <w:t>Identifying the challenges faced by many wholesalers, such as outdated enterprise resource planning (ERP) systems and non-digital ordering processes, Diskan sought to create a solution that could integrate seamlessly with existing systems. Realising the average B2B transaction value vastly exceeds that of B2C, he saw an untapped potential not just in the UK but globally.</w:t>
      </w:r>
      <w:r/>
    </w:p>
    <w:p>
      <w:r/>
      <w:r>
        <w:t>In 2022, after creating a minimum viable product (MVP) and gaining initial customers, Simplisales showcased its offerings at the Food &amp; Drink Expo in the UK. This exposure, coupled with direct feedback from food wholesalers unhappy with their current ERP providers, validated Simplisales' approach to create a cloud-connected, user-friendly solution that can operate independently of desktop constraints.</w:t>
      </w:r>
      <w:r/>
    </w:p>
    <w:p>
      <w:pPr>
        <w:pStyle w:val="Heading4"/>
      </w:pPr>
      <w:r>
        <w:t>Unique Offering</w:t>
      </w:r>
      <w:r/>
    </w:p>
    <w:p>
      <w:r/>
      <w:r>
        <w:t>Simplisales distinguishes itself with an AI-driven, no-code ERP integrated platform, which provides a custom-branded application and website for its clients' use. Customers can place orders around the clock via various devices, streamlining the ordering process and minimising manual errors through real-time integration with a company's existing systems like QuickBooks or SAP. This unique integration enhances the customer-retailer relationship by offering up-to-date, accurate data and reducing the need for customer switch due to service dissatisfaction.</w:t>
      </w:r>
      <w:r/>
    </w:p>
    <w:p>
      <w:r/>
      <w:r>
        <w:t>Further setting it apart, the platform allows flexible, customised retail pricing that stays confidential within the business space, contrasting with the open pricing model typical in B2C environments.</w:t>
      </w:r>
      <w:r/>
    </w:p>
    <w:p>
      <w:pPr>
        <w:pStyle w:val="Heading4"/>
      </w:pPr>
      <w:r>
        <w:t>Market and Future Directions</w:t>
      </w:r>
      <w:r/>
    </w:p>
    <w:p>
      <w:r/>
      <w:r>
        <w:t>Since its inception, Simplisales has demonstrated robust growth with a reported cumulative Gross Merchandise Volume (GMV) exceeding €20 million, and €1 million achieved in the last month alone. This success reflects the substantial demand within the B2B sector, where traditional methods still dominate due to technological inertia.</w:t>
      </w:r>
      <w:r/>
    </w:p>
    <w:p>
      <w:r/>
      <w:r>
        <w:t>The startup's potential market within the UK consists of over 100,000 wholesalers, alongside a larger opportunity in the U.S. with over 600,000. Recognising this, Diskan plans to introduce marketing enhancements and further AI capabilities, enabling more sophisticated analytics like cross-selling and upselling support.</w:t>
      </w:r>
      <w:r/>
    </w:p>
    <w:p>
      <w:pPr>
        <w:pStyle w:val="Heading4"/>
      </w:pPr>
      <w:r>
        <w:t>Comparative Developments in Digital Ordering Platforms</w:t>
      </w:r>
      <w:r/>
    </w:p>
    <w:p>
      <w:r/>
      <w:r>
        <w:t>Alongside Simplisales, the digital ordering ecosystem has witnessed other significant advancements. For instance, MealMe, an innovative API provider, recently raised $8 million in Series A funding. Initially a consumer-focused app, MealMe pivoted to B2B by offering its API to integrate ordering functionalities into existing business applications, capitalising on the growing trend of embedded commerce. This shift aligns with advancements seen in companies like SoundHound AI, which provides AI-driven phone ordering capabilities to numerous restaurant chains, confirming the sector's shift towards more integrated and automated solutions.</w:t>
      </w:r>
      <w:r/>
    </w:p>
    <w:p>
      <w:r/>
      <w:r>
        <w:t>Both Simplisales and these adjacent initiatives demonstrate the shifting tides of e-commerce, where B2B and B2C services continue to evolve, integrating enhanced technology to meet the demands of today’s digital age efficiently. As businesses increasingly move to incorporate AI and cloud solutions, these platforms are positioned to support and redefine traditional business operations significantly.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https://tech.eu/2024/10/31/simplisales-empowers-b2b-retailers-to-thrive-in-e-commerce/</w:t>
        </w:r>
      </w:hyperlink>
      <w:r>
        <w:t xml:space="preserve"> - Corroborates the genesis of Simplisales, its growth, and the challenges faced by wholesalers, including outdated ERP systems and non-digital ordering processes.</w:t>
      </w:r>
      <w:r/>
    </w:p>
    <w:p>
      <w:pPr>
        <w:pStyle w:val="ListNumber"/>
        <w:spacing w:line="240" w:lineRule="auto"/>
        <w:ind w:left="720"/>
      </w:pPr>
      <w:r/>
      <w:hyperlink r:id="rId10">
        <w:r>
          <w:rPr>
            <w:color w:val="0000EE"/>
            <w:u w:val="single"/>
          </w:rPr>
          <w:t>https://tech.eu/2024/10/31/simplisales-empowers-b2b-retailers-to-thrive-in-e-commerce/</w:t>
        </w:r>
      </w:hyperlink>
      <w:r>
        <w:t xml:space="preserve"> - Details the exposure at the Food &amp; Drink Expo in the UK and the validation of Simplisales' approach through direct feedback from wholesalers.</w:t>
      </w:r>
      <w:r/>
    </w:p>
    <w:p>
      <w:pPr>
        <w:pStyle w:val="ListNumber"/>
        <w:spacing w:line="240" w:lineRule="auto"/>
        <w:ind w:left="720"/>
      </w:pPr>
      <w:r/>
      <w:hyperlink r:id="rId11">
        <w:r>
          <w:rPr>
            <w:color w:val="0000EE"/>
            <w:u w:val="single"/>
          </w:rPr>
          <w:t>https://simplisales.com/wholesale-ecommerce-website</w:t>
        </w:r>
      </w:hyperlink>
      <w:r>
        <w:t xml:space="preserve"> - Explains the unique offering of Simplisales, including AI-driven, no-code ERP integrated platforms and custom-branded applications and websites.</w:t>
      </w:r>
      <w:r/>
    </w:p>
    <w:p>
      <w:pPr>
        <w:pStyle w:val="ListNumber"/>
        <w:spacing w:line="240" w:lineRule="auto"/>
        <w:ind w:left="720"/>
      </w:pPr>
      <w:r/>
      <w:hyperlink r:id="rId12">
        <w:r>
          <w:rPr>
            <w:color w:val="0000EE"/>
            <w:u w:val="single"/>
          </w:rPr>
          <w:t>https://simplisales.com</w:t>
        </w:r>
      </w:hyperlink>
      <w:r>
        <w:t xml:space="preserve"> - Describes how customers can place orders 24/7 via various devices and the real-time integration with existing systems like QuickBooks or SAP.</w:t>
      </w:r>
      <w:r/>
    </w:p>
    <w:p>
      <w:pPr>
        <w:pStyle w:val="ListNumber"/>
        <w:spacing w:line="240" w:lineRule="auto"/>
        <w:ind w:left="720"/>
      </w:pPr>
      <w:r/>
      <w:hyperlink r:id="rId10">
        <w:r>
          <w:rPr>
            <w:color w:val="0000EE"/>
            <w:u w:val="single"/>
          </w:rPr>
          <w:t>https://tech.eu/2024/10/31/simplisales-empowers-b2b-retailers-to-thrive-in-e-commerce/</w:t>
        </w:r>
      </w:hyperlink>
      <w:r>
        <w:t xml:space="preserve"> - Highlights the flexible, customised retail pricing and the enhancement of customer-retailer relationships through accurate and up-to-date data.</w:t>
      </w:r>
      <w:r/>
    </w:p>
    <w:p>
      <w:pPr>
        <w:pStyle w:val="ListNumber"/>
        <w:spacing w:line="240" w:lineRule="auto"/>
        <w:ind w:left="720"/>
      </w:pPr>
      <w:r/>
      <w:hyperlink r:id="rId10">
        <w:r>
          <w:rPr>
            <w:color w:val="0000EE"/>
            <w:u w:val="single"/>
          </w:rPr>
          <w:t>https://tech.eu/2024/10/31/simplisales-empowers-b2b-retailers-to-thrive-in-e-commerce/</w:t>
        </w:r>
      </w:hyperlink>
      <w:r>
        <w:t xml:space="preserve"> - Reports on the robust growth of Simplisales, including the cumulative Gross Merchandise Volume (GMV) and recent monthly achievements.</w:t>
      </w:r>
      <w:r/>
    </w:p>
    <w:p>
      <w:pPr>
        <w:pStyle w:val="ListNumber"/>
        <w:spacing w:line="240" w:lineRule="auto"/>
        <w:ind w:left="720"/>
      </w:pPr>
      <w:r/>
      <w:hyperlink r:id="rId10">
        <w:r>
          <w:rPr>
            <w:color w:val="0000EE"/>
            <w:u w:val="single"/>
          </w:rPr>
          <w:t>https://tech.eu/2024/10/31/simplisales-empowers-b2b-retailers-to-thrive-in-e-commerce/</w:t>
        </w:r>
      </w:hyperlink>
      <w:r>
        <w:t xml:space="preserve"> - Discusses the potential market for Simplisales in the UK and the U.S., and plans for introducing marketing enhancements and further AI capabilities.</w:t>
      </w:r>
      <w:r/>
    </w:p>
    <w:p>
      <w:pPr>
        <w:pStyle w:val="ListNumber"/>
        <w:spacing w:line="240" w:lineRule="auto"/>
        <w:ind w:left="720"/>
      </w:pPr>
      <w:r/>
      <w:hyperlink r:id="rId13">
        <w:r>
          <w:rPr>
            <w:color w:val="0000EE"/>
            <w:u w:val="single"/>
          </w:rPr>
          <w:t>https://startupwiseguys.com/portfolio/simplisales/</w:t>
        </w:r>
      </w:hyperlink>
      <w:r>
        <w:t xml:space="preserve"> - Mentions the investment received by Simplisales and its growth trajectory, including the support from Startup Wise Guys.</w:t>
      </w:r>
      <w:r/>
    </w:p>
    <w:p>
      <w:pPr>
        <w:pStyle w:val="ListNumber"/>
        <w:spacing w:line="240" w:lineRule="auto"/>
        <w:ind w:left="720"/>
      </w:pPr>
      <w:r/>
      <w:hyperlink r:id="rId12">
        <w:r>
          <w:rPr>
            <w:color w:val="0000EE"/>
            <w:u w:val="single"/>
          </w:rPr>
          <w:t>https://simplisales.com</w:t>
        </w:r>
      </w:hyperlink>
      <w:r>
        <w:t xml:space="preserve"> - Explains how Simplisales simplifies the ordering process, eliminates manual order-taking, and provides a seamless customer experience.</w:t>
      </w:r>
      <w:r/>
    </w:p>
    <w:p>
      <w:pPr>
        <w:pStyle w:val="ListNumber"/>
        <w:spacing w:line="240" w:lineRule="auto"/>
        <w:ind w:left="720"/>
      </w:pPr>
      <w:r/>
      <w:hyperlink r:id="rId10">
        <w:r>
          <w:rPr>
            <w:color w:val="0000EE"/>
            <w:u w:val="single"/>
          </w:rPr>
          <w:t>https://tech.eu/2024/10/31/simplisales-empowers-b2b-retailers-to-thrive-in-e-commerce/</w:t>
        </w:r>
      </w:hyperlink>
      <w:r>
        <w:t xml:space="preserve"> - Details the integration with ERP or Accounting systems, ensuring real-time information and reducing the need for manual data entry.</w:t>
      </w:r>
      <w:r/>
    </w:p>
    <w:p>
      <w:pPr>
        <w:pStyle w:val="ListNumber"/>
        <w:spacing w:line="240" w:lineRule="auto"/>
        <w:ind w:left="720"/>
      </w:pPr>
      <w:r/>
      <w:hyperlink r:id="rId10">
        <w:r>
          <w:rPr>
            <w:color w:val="0000EE"/>
            <w:u w:val="single"/>
          </w:rPr>
          <w:t>https://tech.eu/2024/10/31/simplisales-empowers-b2b-retailers-to-thrive-in-e-commerce/</w:t>
        </w:r>
      </w:hyperlink>
      <w:r>
        <w:t xml:space="preserve"> - Highlights the future plans of Simplisales, including the launch of marketing add-ons and enhanced AI-generated features for cross-selling and upselling.</w:t>
      </w:r>
      <w:r/>
    </w:p>
    <w:p>
      <w:pPr>
        <w:pStyle w:val="ListNumber"/>
        <w:spacing w:line="240" w:lineRule="auto"/>
        <w:ind w:left="720"/>
      </w:pPr>
      <w:r/>
      <w:hyperlink r:id="rId10">
        <w:r>
          <w:rPr>
            <w:color w:val="0000EE"/>
            <w:u w:val="single"/>
          </w:rPr>
          <w:t>https://tech.eu/2024/10/31/simplisales-empowers-b2b-retailers-to-thrive-in-e-commerce/</w:t>
        </w:r>
      </w:hyperlink>
      <w:r>
        <w:t xml:space="preserve"> - Please view link - unable to able to access data</w:t>
      </w:r>
      <w:r/>
    </w:p>
    <w:p>
      <w:pPr>
        <w:pStyle w:val="ListNumber"/>
        <w:spacing w:line="240" w:lineRule="auto"/>
        <w:ind w:left="720"/>
      </w:pPr>
      <w:r/>
      <w:hyperlink r:id="rId14">
        <w:r>
          <w:rPr>
            <w:color w:val="0000EE"/>
            <w:u w:val="single"/>
          </w:rPr>
          <w:t>https://techcrunch.com/2024/10/31/mealme-startup-integrating-food-ordering-tech-into-app-picks-up-8m/</w:t>
        </w:r>
      </w:hyperlink>
      <w:r>
        <w:t xml:space="preserve"> - Please view link - unable to able to access data</w:t>
      </w:r>
      <w:r/>
    </w:p>
    <w:p>
      <w:pPr>
        <w:pStyle w:val="ListNumber"/>
        <w:spacing w:line="240" w:lineRule="auto"/>
        <w:ind w:left="720"/>
      </w:pPr>
      <w:r/>
      <w:hyperlink r:id="rId15">
        <w:r>
          <w:rPr>
            <w:color w:val="0000EE"/>
            <w:u w:val="single"/>
          </w:rPr>
          <w:t>https://www.qsrmagazine.com/news/soundhound-ai-eclipses-100-million-interactions-in-restaurant-phone-orders/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0/31/simplisales-empowers-b2b-retailers-to-thrive-in-e-commerce/" TargetMode="External"/><Relationship Id="rId11" Type="http://schemas.openxmlformats.org/officeDocument/2006/relationships/hyperlink" Target="https://simplisales.com/wholesale-ecommerce-website" TargetMode="External"/><Relationship Id="rId12" Type="http://schemas.openxmlformats.org/officeDocument/2006/relationships/hyperlink" Target="https://simplisales.com" TargetMode="External"/><Relationship Id="rId13" Type="http://schemas.openxmlformats.org/officeDocument/2006/relationships/hyperlink" Target="https://startupwiseguys.com/portfolio/simplisales/" TargetMode="External"/><Relationship Id="rId14" Type="http://schemas.openxmlformats.org/officeDocument/2006/relationships/hyperlink" Target="https://techcrunch.com/2024/10/31/mealme-startup-integrating-food-ordering-tech-into-app-picks-up-8m/" TargetMode="External"/><Relationship Id="rId15" Type="http://schemas.openxmlformats.org/officeDocument/2006/relationships/hyperlink" Target="https://www.qsrmagazine.com/news/soundhound-ai-eclipses-100-million-interactions-in-restaurant-phone-ord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