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power of scent: the timeless appeal of the written word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Power of Scent: The Timeless Appeal of the Written Word</w:t>
      </w:r>
      <w:r/>
    </w:p>
    <w:p>
      <w:r/>
      <w:r>
        <w:t>In an age increasingly dominated by digital technology, where screens often replace tangible objects, it is the evocative power of scent that keeps traditionalists ardently committed to physical books. Many readers argue that the unique olfactory experience books provide is irreplaceable and remains a key component in the enduring appeal of print literature.</w:t>
      </w:r>
      <w:r/>
    </w:p>
    <w:p>
      <w:r/>
      <w:r>
        <w:t>The simple act of opening a book can unleash a myriad of scents that transport readers to different times and places and evoke memories that linger in the recesses of their minds. The smell of paper, particularly that of older books, often carries a musty yet sweet aroma that many avid readers find comforting and grounding. This sensory experience is something that even the most advanced e-readers cannot replicate.</w:t>
      </w:r>
      <w:r/>
    </w:p>
    <w:p>
      <w:r/>
      <w:r>
        <w:t>Books, especially those acquired from second-hand shops or inherited from family, often bear the scents of the spaces they’ve inhabited. The olfactory cues of ageing paper, ink, and binding glue create a sensory tapestry that can evoke powerful emotional responses. For some, these scents recall childhood moments, late evenings spent reading by the fire, or visits to libraries where silence is punctuated only by the quiet rustle of pages turning.</w:t>
      </w:r>
      <w:r/>
    </w:p>
    <w:p>
      <w:r/>
      <w:r>
        <w:t>Indeed, the perfume of books can serve as a poignant reminder of the history encapsulated within their pages. The very composition of books gives rise to their distinctive aroma; paper, made predominantly from wood pulp, breaks down over time, releasing volatile organic compounds. These compounds mix with other materials like ink and adhesives, resulting in the complex scent that enthusiasts cherish.</w:t>
      </w:r>
      <w:r/>
    </w:p>
    <w:p>
      <w:r/>
      <w:r>
        <w:t>For bibliophiles, the incorporation of scent into the reading experience is inseparable from the act itself, a direct contrast to the clinical, tangibly void nature of digital screens. The contemporary rise of e-readers, while providing convenience and portability, has not been able to substitute this intrinsic element that physical books retain.</w:t>
      </w:r>
      <w:r/>
    </w:p>
    <w:p>
      <w:r/>
      <w:r>
        <w:t>The role of scent extends beyond just evoking personal memories; it can also serve as a gateway to the narrative worlds within the books. Theories of olfactory memory suggest that scent is intimately linked with emotion and memory, possibly more so than any other sense. This may explain why readers can feel an intensified attachment to stories consumed in printed form, where scent actively participates in the experience.</w:t>
      </w:r>
      <w:r/>
    </w:p>
    <w:p>
      <w:r/>
      <w:r>
        <w:t>As the world of reading continues to evolve, the visceral smell of books remains cherished by those who relish the tangible connections to stories and moments past. For many, the scent of a beloved book is more than just an aroma; it is a bridge to nostalgia, education, and escape, rendering the transition to digital formats an incomplete substitution for those seeking a multi-sensory literary journey.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https://www.masterclass.com/articles/sensory-imagery-in-creative-writing</w:t>
        </w:r>
      </w:hyperlink>
      <w:r>
        <w:t xml:space="preserve"> - This article explains how sensory imagery, including olfactory imagery, engages readers and evokes memories and emotions, which is relevant to the emotional and memory-triggering aspects of scent.</w:t>
      </w:r>
      <w:r/>
    </w:p>
    <w:p>
      <w:pPr>
        <w:pStyle w:val="ListNumber"/>
        <w:spacing w:line="240" w:lineRule="auto"/>
        <w:ind w:left="720"/>
      </w:pPr>
      <w:r/>
      <w:hyperlink r:id="rId11">
        <w:r>
          <w:rPr>
            <w:color w:val="0000EE"/>
            <w:u w:val="single"/>
          </w:rPr>
          <w:t>https://www.pairfum.com/10-quotes-that-explain-the-magic-of-perfume/</w:t>
        </w:r>
      </w:hyperlink>
      <w:r>
        <w:t xml:space="preserve"> - This article highlights the power of scent to evoke memories, stir emotions, and leave lasting impressions, similar to the nostalgic and emotional responses to book scents.</w:t>
      </w:r>
      <w:r/>
    </w:p>
    <w:p>
      <w:pPr>
        <w:pStyle w:val="ListNumber"/>
        <w:spacing w:line="240" w:lineRule="auto"/>
        <w:ind w:left="720"/>
      </w:pPr>
      <w:r/>
      <w:hyperlink r:id="rId12">
        <w:r>
          <w:rPr>
            <w:color w:val="0000EE"/>
            <w:u w:val="single"/>
          </w:rPr>
          <w:t>https://news.harvard.edu/gazette/story/2020/02/how-scent-emotion-and-memory-are-intertwined-and-exploited/</w:t>
        </w:r>
      </w:hyperlink>
      <w:r>
        <w:t xml:space="preserve"> - This article discusses the scientific basis of how scent is linked to emotion and memory, explaining why scents can evoke powerful emotional responses and memories.</w:t>
      </w:r>
      <w:r/>
    </w:p>
    <w:p>
      <w:pPr>
        <w:pStyle w:val="ListNumber"/>
        <w:spacing w:line="240" w:lineRule="auto"/>
        <w:ind w:left="720"/>
      </w:pPr>
      <w:r/>
      <w:hyperlink r:id="rId13">
        <w:r>
          <w:rPr>
            <w:color w:val="0000EE"/>
            <w:u w:val="single"/>
          </w:rPr>
          <w:t>https://repository.lsu.edu/cgi/viewcontent.cgi?article=1330&amp;context=gradschool_dissertations</w:t>
        </w:r>
      </w:hyperlink>
      <w:r>
        <w:t xml:space="preserve"> - This dissertation explores the role of smell in literature, particularly how it intersects with memory and knowledge, supporting the idea that scents can evoke deep memories and emotional responses.</w:t>
      </w:r>
      <w:r/>
    </w:p>
    <w:p>
      <w:pPr>
        <w:pStyle w:val="ListNumber"/>
        <w:spacing w:line="240" w:lineRule="auto"/>
        <w:ind w:left="720"/>
      </w:pPr>
      <w:r/>
      <w:hyperlink r:id="rId11">
        <w:r>
          <w:rPr>
            <w:color w:val="0000EE"/>
            <w:u w:val="single"/>
          </w:rPr>
          <w:t>https://www.pairfum.com/10-quotes-that-explain-the-magic-of-perfume/</w:t>
        </w:r>
      </w:hyperlink>
      <w:r>
        <w:t xml:space="preserve"> - This article includes quotes from various authors and perfumers that emphasize the unique ability of scents to capture moments, feelings, and personal essence, similar to the scents of books.</w:t>
      </w:r>
      <w:r/>
    </w:p>
    <w:p>
      <w:pPr>
        <w:pStyle w:val="ListNumber"/>
        <w:spacing w:line="240" w:lineRule="auto"/>
        <w:ind w:left="720"/>
      </w:pPr>
      <w:r/>
      <w:hyperlink r:id="rId12">
        <w:r>
          <w:rPr>
            <w:color w:val="0000EE"/>
            <w:u w:val="single"/>
          </w:rPr>
          <w:t>https://news.harvard.edu/gazette/story/2020/02/how-scent-emotion-and-memory-are-intertwined-and-exploited/</w:t>
        </w:r>
      </w:hyperlink>
      <w:r>
        <w:t xml:space="preserve"> - This article mentions how the brain's anatomy links smell and emotion, making scents a powerful trigger for memories, which is crucial for understanding the appeal of book scents.</w:t>
      </w:r>
      <w:r/>
    </w:p>
    <w:p>
      <w:pPr>
        <w:pStyle w:val="ListNumber"/>
        <w:spacing w:line="240" w:lineRule="auto"/>
        <w:ind w:left="720"/>
      </w:pPr>
      <w:r/>
      <w:hyperlink r:id="rId10">
        <w:r>
          <w:rPr>
            <w:color w:val="0000EE"/>
            <w:u w:val="single"/>
          </w:rPr>
          <w:t>https://www.masterclass.com/articles/sensory-imagery-in-creative-writing</w:t>
        </w:r>
      </w:hyperlink>
      <w:r>
        <w:t xml:space="preserve"> - This article discusses how sensory experiences, including smell, are integral to the reading experience and can transport readers to different times and places.</w:t>
      </w:r>
      <w:r/>
    </w:p>
    <w:p>
      <w:pPr>
        <w:pStyle w:val="ListNumber"/>
        <w:spacing w:line="240" w:lineRule="auto"/>
        <w:ind w:left="720"/>
      </w:pPr>
      <w:r/>
      <w:hyperlink r:id="rId13">
        <w:r>
          <w:rPr>
            <w:color w:val="0000EE"/>
            <w:u w:val="single"/>
          </w:rPr>
          <w:t>https://repository.lsu.edu/cgi/viewcontent.cgi?article=1330&amp;context=gradschool_dissertations</w:t>
        </w:r>
      </w:hyperlink>
      <w:r>
        <w:t xml:space="preserve"> - The dissertation highlights how authors like Faulkner and García Márquez use smell to create vivid and memorable experiences in their writing, similar to the impact of book scents on readers.</w:t>
      </w:r>
      <w:r/>
    </w:p>
    <w:p>
      <w:pPr>
        <w:pStyle w:val="ListNumber"/>
        <w:spacing w:line="240" w:lineRule="auto"/>
        <w:ind w:left="720"/>
      </w:pPr>
      <w:r/>
      <w:hyperlink r:id="rId12">
        <w:r>
          <w:rPr>
            <w:color w:val="0000EE"/>
            <w:u w:val="single"/>
          </w:rPr>
          <w:t>https://news.harvard.edu/gazette/story/2020/02/how-scent-emotion-and-memory-are-intertwined-and-exploited/</w:t>
        </w:r>
      </w:hyperlink>
      <w:r>
        <w:t xml:space="preserve"> - This article explains that the sense of smell is fully developed in fetuses and remains strong in children, influencing lifelong preferences and aversions to certain scents, which can include book scents.</w:t>
      </w:r>
      <w:r/>
    </w:p>
    <w:p>
      <w:pPr>
        <w:pStyle w:val="ListNumber"/>
        <w:spacing w:line="240" w:lineRule="auto"/>
        <w:ind w:left="720"/>
      </w:pPr>
      <w:r/>
      <w:hyperlink r:id="rId11">
        <w:r>
          <w:rPr>
            <w:color w:val="0000EE"/>
            <w:u w:val="single"/>
          </w:rPr>
          <w:t>https://www.pairfum.com/10-quotes-that-explain-the-magic-of-perfume/</w:t>
        </w:r>
      </w:hyperlink>
      <w:r>
        <w:t xml:space="preserve"> - The quotes in this article underscore the idea that scents can serve as a silent language, evoking memories and emotions in a way that is unique and personal, much like the scent of books.</w:t>
      </w:r>
      <w:r/>
    </w:p>
    <w:p>
      <w:pPr>
        <w:pStyle w:val="ListNumber"/>
        <w:spacing w:line="240" w:lineRule="auto"/>
        <w:ind w:left="720"/>
      </w:pPr>
      <w:r/>
      <w:hyperlink r:id="rId12">
        <w:r>
          <w:rPr>
            <w:color w:val="0000EE"/>
            <w:u w:val="single"/>
          </w:rPr>
          <w:t>https://news.harvard.edu/gazette/story/2020/02/how-scent-emotion-and-memory-are-intertwined-and-exploited/</w:t>
        </w:r>
      </w:hyperlink>
      <w:r>
        <w:t xml:space="preserve"> - This article discusses how businesses, including those in the book industry, use scent branding to create memorable and emotional connections with their customers, highlighting the importance of scent in consumer experiences.</w:t>
      </w:r>
      <w:r/>
    </w:p>
    <w:p>
      <w:pPr>
        <w:pStyle w:val="ListNumber"/>
        <w:spacing w:line="240" w:lineRule="auto"/>
        <w:ind w:left="720"/>
      </w:pPr>
      <w:r/>
      <w:hyperlink r:id="rId14">
        <w:r>
          <w:rPr>
            <w:color w:val="0000EE"/>
            <w:u w:val="single"/>
          </w:rPr>
          <w:t>https://www.standard.co.uk/shopping/esbest/beauty/fragrance/oriflame-ai-powered-fragrances-review-b1189043.html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asterclass.com/articles/sensory-imagery-in-creative-writing" TargetMode="External"/><Relationship Id="rId11" Type="http://schemas.openxmlformats.org/officeDocument/2006/relationships/hyperlink" Target="https://www.pairfum.com/10-quotes-that-explain-the-magic-of-perfume/" TargetMode="External"/><Relationship Id="rId12" Type="http://schemas.openxmlformats.org/officeDocument/2006/relationships/hyperlink" Target="https://news.harvard.edu/gazette/story/2020/02/how-scent-emotion-and-memory-are-intertwined-and-exploited/" TargetMode="External"/><Relationship Id="rId13" Type="http://schemas.openxmlformats.org/officeDocument/2006/relationships/hyperlink" Target="https://repository.lsu.edu/cgi/viewcontent.cgi?article=1330&amp;context=gradschool_dissertations" TargetMode="External"/><Relationship Id="rId14" Type="http://schemas.openxmlformats.org/officeDocument/2006/relationships/hyperlink" Target="https://www.standard.co.uk/shopping/esbest/beauty/fragrance/oriflame-ai-powered-fragrances-review-b1189043.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