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Biden orders integration of AI into national security agencies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aimed at integrating cutting-edge technology into national security frameworks, President Joe Biden has ordered all U.S. national security agencies to incorporate artificial intelligence (AI) into their operations. The directive, issued on October 24, signals a significant push to modernise governmental capabilities amidst the fast-paced evolution of AI technologies.</w:t>
      </w:r>
      <w:r/>
    </w:p>
    <w:p>
      <w:r/>
      <w:r>
        <w:t>The directive is designed to ensure that AI is employed in a manner that is both effective and responsible. It underscores the importance of these agencies adapting to the technological developments that are becoming increasingly central to national and global security dynamics.</w:t>
      </w:r>
      <w:r/>
    </w:p>
    <w:p>
      <w:r/>
      <w:r>
        <w:t>Technology experts acknowledge the ambitious nature of this initiative, highlighting the complexity and challenges involved. Josh Wallin, a fellow at the Center for a New American Security's defence program, likened the task to "assembling a plane while flying it." Wallin emphasised that this represents a new focus for many agencies, which traditionally may not have prioritised AI to the extent they now must.</w:t>
      </w:r>
      <w:r/>
    </w:p>
    <w:p>
      <w:r/>
      <w:r>
        <w:t>The realisation of President Biden's directive will demand substantial recruitment efforts, as agencies need to rapidly onboard AI experts and secure necessary security clearances for them. This aligns with the relentless drive from the private sector, where investments and talent acquisition in AI technology continue to surge, thereby increasing competitive pressure on government bodies to adapt swiftly.</w:t>
      </w:r>
      <w:r/>
    </w:p>
    <w:p>
      <w:r/>
      <w:r>
        <w:t>While the directive outlines the necessity for responsible AI integration, it does not shy away from the complexities involved in regulating and governing AI technologies in a rapidly advancing landscape.</w:t>
      </w:r>
      <w:r/>
    </w:p>
    <w:p>
      <w:r/>
      <w:r>
        <w:t>The implications of this mandate stretch across a range of considerations from ethical usage and data privacy concerns to national security threats and opportunities. Federal agencies are, therefore, tasked with not only adopting AI technologies but doing so in a framework that respects both domestic and international ethical standards.</w:t>
      </w:r>
      <w:r/>
    </w:p>
    <w:p>
      <w:r/>
      <w:r>
        <w:t>As federal agencies begin to respond to the new directive, experts highlight the urgency of collaboration between government and private sectors to align on best practices for AI deployment. This process aims to ensure that the adoption of AI serves not only strategic interests but also adheres to ethical standards crucial for national and international acceptance.</w:t>
      </w:r>
      <w:r/>
    </w:p>
    <w:p>
      <w:r/>
      <w:r>
        <w:t>This initiative marks a critical juncture in the U.S. government's approach to emerging technologies, seeking to harness AI's potential to enhance national security while navigating the intricate challenges it presents. As the landscape of AI continues to evolve, its integration within national security frameworks will remain a focal point for policymakers, industry leaders, and technology experts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https://defensescoop.com/2024/10/24/national-security-memorandum-artificial-intelligence-dod-odni/</w:t>
        </w:r>
      </w:hyperlink>
      <w:r>
        <w:t xml:space="preserve"> - Corroborates the issuance of the National Security Memorandum by President Biden to integrate AI into national security operations and highlights the need for responsible AI adoption.</w:t>
      </w:r>
      <w:r/>
    </w:p>
    <w:p>
      <w:pPr>
        <w:pStyle w:val="ListNumber"/>
        <w:spacing w:line="240" w:lineRule="auto"/>
        <w:ind w:left="720"/>
      </w:pPr>
      <w:r/>
      <w:hyperlink r:id="rId11">
        <w:r>
          <w:rPr>
            <w:color w:val="0000EE"/>
            <w:u w:val="single"/>
          </w:rPr>
          <w:t>https://www.justsecurity.org/104242/memorandum-ai-national-security/</w:t>
        </w:r>
      </w:hyperlink>
      <w:r>
        <w:t xml:space="preserve"> - Provides expert views on the Biden administration's AI memorandum, including its comprehensive strategy for governing AI in national security and addressing key concerns.</w:t>
      </w:r>
      <w:r/>
    </w:p>
    <w:p>
      <w:pPr>
        <w:pStyle w:val="ListNumber"/>
        <w:spacing w:line="240" w:lineRule="auto"/>
        <w:ind w:left="720"/>
      </w:pPr>
      <w:r/>
      <w:hyperlink r:id="rId12">
        <w:r>
          <w:rPr>
            <w:color w:val="0000EE"/>
            <w:u w:val="single"/>
          </w:rPr>
          <w:t>https://www.techpolicy.press/white-house-ai-memo-promises-to-balance-national-security-interests-with-privacy-and-human-rights/</w:t>
        </w:r>
      </w:hyperlink>
      <w:r>
        <w:t xml:space="preserve"> - Details the memo's focus on balancing national security interests with privacy and human rights, and the need for responsible AI development and use.</w:t>
      </w:r>
      <w:r/>
    </w:p>
    <w:p>
      <w:pPr>
        <w:pStyle w:val="ListNumber"/>
        <w:spacing w:line="240" w:lineRule="auto"/>
        <w:ind w:left="720"/>
      </w:pPr>
      <w:r/>
      <w:hyperlink r:id="rId13">
        <w:r>
          <w:rPr>
            <w:color w:val="0000EE"/>
            <w:u w:val="single"/>
          </w:rPr>
          <w:t>https://www.whitehouse.gov/briefing-room/statements-releases/2024/10/24/fact-sheet-biden-harris-administration-outlines-coordinated-approach-to-harness-power-of-ai-for-u-s-national-security/</w:t>
        </w:r>
      </w:hyperlink>
      <w:r>
        <w:t xml:space="preserve"> - Outlines the key directives of the National Security Memorandum, including ensuring safe, secure, and trustworthy AI development and advancing international consensus on AI governance.</w:t>
      </w:r>
      <w:r/>
    </w:p>
    <w:p>
      <w:pPr>
        <w:pStyle w:val="ListNumber"/>
        <w:spacing w:line="240" w:lineRule="auto"/>
        <w:ind w:left="720"/>
      </w:pPr>
      <w:r/>
      <w:hyperlink r:id="rId14">
        <w:r>
          <w:rPr>
            <w:color w:val="0000EE"/>
            <w:u w:val="single"/>
          </w:rPr>
          <w:t>https://industrialcyber.co/ai/white-house-memo-on-ai-focuses-on-safe-and-ethical-development-global-governance/</w:t>
        </w:r>
      </w:hyperlink>
      <w:r>
        <w:t xml:space="preserve"> - Discusses the memo's emphasis on safe and ethical AI development, global governance, and the role of the AI Safety Institute in partnering with national security agencies.</w:t>
      </w:r>
      <w:r/>
    </w:p>
    <w:p>
      <w:pPr>
        <w:pStyle w:val="ListNumber"/>
        <w:spacing w:line="240" w:lineRule="auto"/>
        <w:ind w:left="720"/>
      </w:pPr>
      <w:r/>
      <w:hyperlink r:id="rId10">
        <w:r>
          <w:rPr>
            <w:color w:val="0000EE"/>
            <w:u w:val="single"/>
          </w:rPr>
          <w:t>https://defensescoop.com/2024/10/24/national-security-memorandum-artificial-intelligence-dod-odni/</w:t>
        </w:r>
      </w:hyperlink>
      <w:r>
        <w:t xml:space="preserve"> - Explains the need for substantial recruitment efforts to onboard AI experts and secure necessary security clearances, aligning with the private sector's drive in AI technology.</w:t>
      </w:r>
      <w:r/>
    </w:p>
    <w:p>
      <w:pPr>
        <w:pStyle w:val="ListNumber"/>
        <w:spacing w:line="240" w:lineRule="auto"/>
        <w:ind w:left="720"/>
      </w:pPr>
      <w:r/>
      <w:hyperlink r:id="rId11">
        <w:r>
          <w:rPr>
            <w:color w:val="0000EE"/>
            <w:u w:val="single"/>
          </w:rPr>
          <w:t>https://www.justsecurity.org/104242/memorandum-ai-national-security/</w:t>
        </w:r>
      </w:hyperlink>
      <w:r>
        <w:t xml:space="preserve"> - Highlights the complexity and challenges involved in regulating and governing AI technologies, as well as the importance of ethical usage and data privacy concerns.</w:t>
      </w:r>
      <w:r/>
    </w:p>
    <w:p>
      <w:pPr>
        <w:pStyle w:val="ListNumber"/>
        <w:spacing w:line="240" w:lineRule="auto"/>
        <w:ind w:left="720"/>
      </w:pPr>
      <w:r/>
      <w:hyperlink r:id="rId12">
        <w:r>
          <w:rPr>
            <w:color w:val="0000EE"/>
            <w:u w:val="single"/>
          </w:rPr>
          <w:t>https://www.techpolicy.press/white-house-ai-memo-promises-to-balance-national-security-interests-with-privacy-and-human-rights/</w:t>
        </w:r>
      </w:hyperlink>
      <w:r>
        <w:t xml:space="preserve"> - Details the implications of the mandate across ethical usage, data privacy concerns, national security threats, and opportunities, emphasizing the need for a framework respecting domestic and international ethical standards.</w:t>
      </w:r>
      <w:r/>
    </w:p>
    <w:p>
      <w:pPr>
        <w:pStyle w:val="ListNumber"/>
        <w:spacing w:line="240" w:lineRule="auto"/>
        <w:ind w:left="720"/>
      </w:pPr>
      <w:r/>
      <w:hyperlink r:id="rId13">
        <w:r>
          <w:rPr>
            <w:color w:val="0000EE"/>
            <w:u w:val="single"/>
          </w:rPr>
          <w:t>https://www.whitehouse.gov/briefing-room/statements-releases/2024/10/24/fact-sheet-biden-harris-administration-outlines-coordinated-approach-to-harness-power-of-ai-for-u-s-national-security/</w:t>
        </w:r>
      </w:hyperlink>
      <w:r>
        <w:t xml:space="preserve"> - Emphasizes the urgency of collaboration between government and private sectors to align on best practices for AI deployment, ensuring adherence to ethical standards.</w:t>
      </w:r>
      <w:r/>
    </w:p>
    <w:p>
      <w:pPr>
        <w:pStyle w:val="ListNumber"/>
        <w:spacing w:line="240" w:lineRule="auto"/>
        <w:ind w:left="720"/>
      </w:pPr>
      <w:r/>
      <w:hyperlink r:id="rId14">
        <w:r>
          <w:rPr>
            <w:color w:val="0000EE"/>
            <w:u w:val="single"/>
          </w:rPr>
          <w:t>https://industrialcyber.co/ai/white-house-memo-on-ai-focuses-on-safe-and-ethical-development-global-governance/</w:t>
        </w:r>
      </w:hyperlink>
      <w:r>
        <w:t xml:space="preserve"> - Highlights the critical juncture in the U.S. government's approach to emerging technologies, seeking to harness AI's potential while navigating its challenges.</w:t>
      </w:r>
      <w:r/>
    </w:p>
    <w:p>
      <w:pPr>
        <w:pStyle w:val="ListNumber"/>
        <w:spacing w:line="240" w:lineRule="auto"/>
        <w:ind w:left="720"/>
      </w:pPr>
      <w:r/>
      <w:hyperlink r:id="rId10">
        <w:r>
          <w:rPr>
            <w:color w:val="0000EE"/>
            <w:u w:val="single"/>
          </w:rPr>
          <w:t>https://defensescoop.com/2024/10/24/national-security-memorandum-artificial-intelligence-dod-odni/</w:t>
        </w:r>
      </w:hyperlink>
      <w:r>
        <w:t xml:space="preserve"> - Discusses the ongoing need for policymakers, industry leaders, and technology experts to focus on AI integration within national security frameworks as the AI landscape evolves.</w:t>
      </w:r>
      <w:r/>
    </w:p>
    <w:p>
      <w:pPr>
        <w:pStyle w:val="ListNumber"/>
        <w:spacing w:line="240" w:lineRule="auto"/>
        <w:ind w:left="720"/>
      </w:pPr>
      <w:r/>
      <w:hyperlink r:id="rId15">
        <w:r>
          <w:rPr>
            <w:color w:val="0000EE"/>
            <w:u w:val="single"/>
          </w:rPr>
          <w:t>https://www.columbian.com/news/2024/nov/03/bidens-ai-national-security-memo-calls-for-heavy-lift/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fensescoop.com/2024/10/24/national-security-memorandum-artificial-intelligence-dod-odni/" TargetMode="External"/><Relationship Id="rId11" Type="http://schemas.openxmlformats.org/officeDocument/2006/relationships/hyperlink" Target="https://www.justsecurity.org/104242/memorandum-ai-national-security/" TargetMode="External"/><Relationship Id="rId12" Type="http://schemas.openxmlformats.org/officeDocument/2006/relationships/hyperlink" Target="https://www.techpolicy.press/white-house-ai-memo-promises-to-balance-national-security-interests-with-privacy-and-human-rights/" TargetMode="External"/><Relationship Id="rId13" Type="http://schemas.openxmlformats.org/officeDocument/2006/relationships/hyperlink" Target="https://www.whitehouse.gov/briefing-room/statements-releases/2024/10/24/fact-sheet-biden-harris-administration-outlines-coordinated-approach-to-harness-power-of-ai-for-u-s-national-security/" TargetMode="External"/><Relationship Id="rId14" Type="http://schemas.openxmlformats.org/officeDocument/2006/relationships/hyperlink" Target="https://industrialcyber.co/ai/white-house-memo-on-ai-focuses-on-safe-and-ethical-development-global-governance/" TargetMode="External"/><Relationship Id="rId15" Type="http://schemas.openxmlformats.org/officeDocument/2006/relationships/hyperlink" Target="https://www.columbian.com/news/2024/nov/03/bidens-ai-national-security-memo-calls-for-heavy-li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