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Gemini rises as a leading player in AI image generation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rapidly advancing realm of artificial intelligence, particularly in the sector of AI-driven image generation, Google Gemini has emerged as a prominent contender. This AI tool, a part of Google’s broader suite of AI products, was tested against several other leading generators, including DALL-E, MidJourney, and Stable Diffusion, among others. The tests demonstrated Gemini's considerable strengths, setting it apart as a noteworthy favourite for users seeking high-quality, text-to-image capabilities.</w:t>
      </w:r>
      <w:r/>
    </w:p>
    <w:p>
      <w:r/>
      <w:r>
        <w:t>The testing of Google Gemini took place via its application interface, available both on smartphones and the web. The process is straightforward: users input a text prompt, and within moments, Gemini produces an image based on that input. This functionality brings ease of use, reminiscent of Google's historic proficiency with its search engine—offering seamless, rapid results.</w:t>
      </w:r>
      <w:r/>
    </w:p>
    <w:p>
      <w:r/>
      <w:r>
        <w:t>One distinguishing factor of Google Gemini is its cost accessibility. Unlike many of its competitors, Gemini allows free image generation, although this free version does have limitations. Notably, users can only generate images of people if they subscribe to the Gemini Advanced plan. This restriction was borne out of controversies surrounding the AI’s depiction of individuals, prompting a temporary removal and subsequent refinement of this capability, which was cautiously reintroduced in the following year.</w:t>
      </w:r>
      <w:r/>
    </w:p>
    <w:p>
      <w:r/>
      <w:r>
        <w:t>The limitations imposed by Google on Gemini's functionality are also noteworthy. The AI system is deliberately restricted from creating images involving children or famous personalities, as well as any content deemed violent, sexual, or unsettling. These constraints align with Google’s Prohibited Use Policy, ensuring responsible use of generative AI technology.</w:t>
      </w:r>
      <w:r/>
    </w:p>
    <w:p>
      <w:r/>
      <w:r>
        <w:t>Among the array of alternate AI image generators, names like Adobe’s Firefly, Microsoft Designer, and ChatGPT with the DALL-E 3 model stand out. Though these tools each have their unique strengths, users found Gemini often outperformed them in producing realistic and precise images. Other strong competitors, such as Stable Diffusion and MidJourney, also present significant capabilities, particularly in professional settings, though the extent of their functionality could not be thoroughly tested in this particular review.</w:t>
      </w:r>
      <w:r/>
    </w:p>
    <w:p>
      <w:r/>
      <w:r>
        <w:t>Gemini has not achieved perfection—the AI, like many in its class, struggles with specific tasks, such as accurately counting or spelling within generated images. This shortcoming is a common hurdle in these technologies, suggesting there is room for improvement across the board. However, Gemini’s ability to retain context from previous prompts aids in refining and improving outcomes significantly.</w:t>
      </w:r>
      <w:r/>
    </w:p>
    <w:p>
      <w:r/>
      <w:r>
        <w:t>The application potential for Gemini is vast. It can be utilised in creating images and clip art for websites or presentations, generating textures and backgrounds for animations or games, and conceptualising designs for architects and marketers. Additionally, it offers educators a tool for creating visual aids while entrepreneurs could exploit its potential for creating unique merchandise designs.</w:t>
      </w:r>
      <w:r/>
    </w:p>
    <w:p>
      <w:r/>
      <w:r>
        <w:t>Overall, Google Gemini presents itself as a versatile tool in the AI image generation landscape. Though not specialised for any single application, its general utility and no-cost entry level make it an appealing option for a wide demographic—ranging from casual users to professionals. The emergence of tools like Gemini signals a transformative shift in how individuals and businesses can leverage AI for creativity, productivity, and expression. As AI continues to evolve, the capabilities and convenience offered by such tools are expected to expand and refine, possibly redefining creative processes across various fields.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https://www.cbsnews.com/news/google-relaunches-gemini-ai-tool-image-generator/</w:t>
        </w:r>
      </w:hyperlink>
      <w:r>
        <w:t xml:space="preserve"> - Corroborates the testing and refinement of Google Gemini's image generation capabilities, especially the temporary removal and reintroduction of the feature to generate images of people.</w:t>
      </w:r>
      <w:r/>
    </w:p>
    <w:p>
      <w:pPr>
        <w:pStyle w:val="ListNumber"/>
        <w:spacing w:line="240" w:lineRule="auto"/>
        <w:ind w:left="720"/>
      </w:pPr>
      <w:r/>
      <w:hyperlink r:id="rId11">
        <w:r>
          <w:rPr>
            <w:color w:val="0000EE"/>
            <w:u w:val="single"/>
          </w:rPr>
          <w:t>https://blog.google/products/gemini/google-gemini-update-august-2024/</w:t>
        </w:r>
      </w:hyperlink>
      <w:r>
        <w:t xml:space="preserve"> - Supports the information about the new features of Gemini, including the availability of Imagen 3 and the custom Gems feature, as well as the limitations and safeguards in place for image generation.</w:t>
      </w:r>
      <w:r/>
    </w:p>
    <w:p>
      <w:pPr>
        <w:pStyle w:val="ListNumber"/>
        <w:spacing w:line="240" w:lineRule="auto"/>
        <w:ind w:left="720"/>
      </w:pPr>
      <w:r/>
      <w:hyperlink r:id="rId12">
        <w:r>
          <w:rPr>
            <w:color w:val="0000EE"/>
            <w:u w:val="single"/>
          </w:rPr>
          <w:t>https://www.zdnet.com/article/how-to-use-gemini-to-generate-higher-quality-ai-images-now-for-free/</w:t>
        </w:r>
      </w:hyperlink>
      <w:r>
        <w:t xml:space="preserve"> - Details the enhanced image quality and capabilities of Imagen 3, including its availability to both free and paid users, and the various styles and details it can generate.</w:t>
      </w:r>
      <w:r/>
    </w:p>
    <w:p>
      <w:pPr>
        <w:pStyle w:val="ListNumber"/>
        <w:spacing w:line="240" w:lineRule="auto"/>
        <w:ind w:left="720"/>
      </w:pPr>
      <w:r/>
      <w:hyperlink r:id="rId13">
        <w:r>
          <w:rPr>
            <w:color w:val="0000EE"/>
            <w:u w:val="single"/>
          </w:rPr>
          <w:t>https://support.google.com/gemini/answer/14286560?hl=en&amp;co=GENIE.Platform%3DDesktop</w:t>
        </w:r>
      </w:hyperlink>
      <w:r>
        <w:t xml:space="preserve"> - Provides instructions on how to generate images with Gemini Apps, including the limitations and terms of service, such as the restriction on generating images of people for non-Advanced users.</w:t>
      </w:r>
      <w:r/>
    </w:p>
    <w:p>
      <w:pPr>
        <w:pStyle w:val="ListNumber"/>
        <w:spacing w:line="240" w:lineRule="auto"/>
        <w:ind w:left="720"/>
      </w:pPr>
      <w:r/>
      <w:hyperlink r:id="rId14">
        <w:r>
          <w:rPr>
            <w:color w:val="0000EE"/>
            <w:u w:val="single"/>
          </w:rPr>
          <w:t>https://www.tomsguide.com/ai/ai-image-video/i-just-created-5-images-with-google-gemini-and-it-left-me-both-impressed-and-annoyed</w:t>
        </w:r>
      </w:hyperlink>
      <w:r>
        <w:t xml:space="preserve"> - Corroborates the user experience with Gemini's Imagen 3, highlighting its strengths in generating detailed images and its limitations in handling nuanced requests.</w:t>
      </w:r>
      <w:r/>
    </w:p>
    <w:p>
      <w:pPr>
        <w:pStyle w:val="ListNumber"/>
        <w:spacing w:line="240" w:lineRule="auto"/>
        <w:ind w:left="720"/>
      </w:pPr>
      <w:r/>
      <w:hyperlink r:id="rId10">
        <w:r>
          <w:rPr>
            <w:color w:val="0000EE"/>
            <w:u w:val="single"/>
          </w:rPr>
          <w:t>https://www.cbsnews.com/news/google-relaunches-gemini-ai-tool-image-generator/</w:t>
        </w:r>
      </w:hyperlink>
      <w:r>
        <w:t xml:space="preserve"> - Explains the cost accessibility of Gemini, including the free version's limitations, particularly the need for a Gemini Advanced subscription to generate images of people.</w:t>
      </w:r>
      <w:r/>
    </w:p>
    <w:p>
      <w:pPr>
        <w:pStyle w:val="ListNumber"/>
        <w:spacing w:line="240" w:lineRule="auto"/>
        <w:ind w:left="720"/>
      </w:pPr>
      <w:r/>
      <w:hyperlink r:id="rId11">
        <w:r>
          <w:rPr>
            <w:color w:val="0000EE"/>
            <w:u w:val="single"/>
          </w:rPr>
          <w:t>https://blog.google/products/gemini/google-gemini-update-august-2024/</w:t>
        </w:r>
      </w:hyperlink>
      <w:r>
        <w:t xml:space="preserve"> - Details the built-in safeguards and design principles of Gemini, such as the prohibition on generating violent, sexual, or unsettling content, aligning with Google’s Prohibited Use Policy.</w:t>
      </w:r>
      <w:r/>
    </w:p>
    <w:p>
      <w:pPr>
        <w:pStyle w:val="ListNumber"/>
        <w:spacing w:line="240" w:lineRule="auto"/>
        <w:ind w:left="720"/>
      </w:pPr>
      <w:r/>
      <w:hyperlink r:id="rId12">
        <w:r>
          <w:rPr>
            <w:color w:val="0000EE"/>
            <w:u w:val="single"/>
          </w:rPr>
          <w:t>https://www.zdnet.com/article/how-to-use-gemini-to-generate-higher-quality-ai-images-now-for-free/</w:t>
        </w:r>
      </w:hyperlink>
      <w:r>
        <w:t xml:space="preserve"> - Compares Gemini's performance with other AI image generators like DALL-E 3, MidJourney, and Stable Diffusion, highlighting its strengths in producing realistic and precise images.</w:t>
      </w:r>
      <w:r/>
    </w:p>
    <w:p>
      <w:pPr>
        <w:pStyle w:val="ListNumber"/>
        <w:spacing w:line="240" w:lineRule="auto"/>
        <w:ind w:left="720"/>
      </w:pPr>
      <w:r/>
      <w:hyperlink r:id="rId14">
        <w:r>
          <w:rPr>
            <w:color w:val="0000EE"/>
            <w:u w:val="single"/>
          </w:rPr>
          <w:t>https://www.tomsguide.com/ai/ai-image-video/i-just-created-5-images-with-google-gemini-and-it-left-me-both-impressed-and-annoyed</w:t>
        </w:r>
      </w:hyperlink>
      <w:r>
        <w:t xml:space="preserve"> - Discusses the application potential of Gemini in various fields such as creating images for websites, presentations, animations, and unique merchandise designs.</w:t>
      </w:r>
      <w:r/>
    </w:p>
    <w:p>
      <w:pPr>
        <w:pStyle w:val="ListNumber"/>
        <w:spacing w:line="240" w:lineRule="auto"/>
        <w:ind w:left="720"/>
      </w:pPr>
      <w:r/>
      <w:hyperlink r:id="rId13">
        <w:r>
          <w:rPr>
            <w:color w:val="0000EE"/>
            <w:u w:val="single"/>
          </w:rPr>
          <w:t>https://support.google.com/gemini/answer/14286560?hl=en&amp;co=GENIE.Platform%3DDesktop</w:t>
        </w:r>
      </w:hyperlink>
      <w:r>
        <w:t xml:space="preserve"> - Outlines the versatility of Gemini in different use cases, including educational and professional settings, and its general utility for a wide demographic.</w:t>
      </w:r>
      <w:r/>
    </w:p>
    <w:p>
      <w:pPr>
        <w:pStyle w:val="ListNumber"/>
        <w:spacing w:line="240" w:lineRule="auto"/>
        <w:ind w:left="720"/>
      </w:pPr>
      <w:r/>
      <w:hyperlink r:id="rId11">
        <w:r>
          <w:rPr>
            <w:color w:val="0000EE"/>
            <w:u w:val="single"/>
          </w:rPr>
          <w:t>https://blog.google/products/gemini/google-gemini-update-august-2024/</w:t>
        </w:r>
      </w:hyperlink>
      <w:r>
        <w:t xml:space="preserve"> - Highlights the ongoing evolution and refinement of AI tools like Gemini, indicating a transformative shift in how individuals and businesses can leverage AI for creativity and productivity.</w:t>
      </w:r>
      <w:r/>
    </w:p>
    <w:p>
      <w:pPr>
        <w:pStyle w:val="ListNumber"/>
        <w:spacing w:line="240" w:lineRule="auto"/>
        <w:ind w:left="720"/>
      </w:pPr>
      <w:r/>
      <w:hyperlink r:id="rId15">
        <w:r>
          <w:rPr>
            <w:color w:val="0000EE"/>
            <w:u w:val="single"/>
          </w:rPr>
          <w:t>https://www.androidpolice.com/i-tested-10-ai-image-generators-and-this-is-my-favorite/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s/google-relaunches-gemini-ai-tool-image-generator/" TargetMode="External"/><Relationship Id="rId11" Type="http://schemas.openxmlformats.org/officeDocument/2006/relationships/hyperlink" Target="https://blog.google/products/gemini/google-gemini-update-august-2024/" TargetMode="External"/><Relationship Id="rId12" Type="http://schemas.openxmlformats.org/officeDocument/2006/relationships/hyperlink" Target="https://www.zdnet.com/article/how-to-use-gemini-to-generate-higher-quality-ai-images-now-for-free/" TargetMode="External"/><Relationship Id="rId13" Type="http://schemas.openxmlformats.org/officeDocument/2006/relationships/hyperlink" Target="https://support.google.com/gemini/answer/14286560?hl=en&amp;co=GENIE.Platform%3DDesktop" TargetMode="External"/><Relationship Id="rId14" Type="http://schemas.openxmlformats.org/officeDocument/2006/relationships/hyperlink" Target="https://www.tomsguide.com/ai/ai-image-video/i-just-created-5-images-with-google-gemini-and-it-left-me-both-impressed-and-annoyed" TargetMode="External"/><Relationship Id="rId15" Type="http://schemas.openxmlformats.org/officeDocument/2006/relationships/hyperlink" Target="https://www.androidpolice.com/i-tested-10-ai-image-generators-and-this-is-my-favor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