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Maui County to enhance emergency management with new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Maui County is set to embrace cutting-edge technology in its approach to managing emergencies, following a substantial contract awarded to Genasys Inc. The County of Maui Emergency Management Agency (MEMA) has secured a 4-year agreement with the company for the deployment of two sophisticated public safety and emergency management software platforms: Genasys EVAC and TRAFFIC AI by Ladris. These platforms aim to bolster disaster preparedness across the various islands within Maui County.</w:t>
      </w:r>
      <w:r/>
    </w:p>
    <w:p>
      <w:r/>
      <w:r>
        <w:t>Mayor Richard Bissen highlighted the significance of this contract, stating that it represents a considerable advancement in the county's ability to prepare for and manage emergencies. The software promises improved disaster response capabilities, particularly through data-driven evacuation strategies.</w:t>
      </w:r>
      <w:r/>
    </w:p>
    <w:p>
      <w:r/>
      <w:r>
        <w:t>Genasys EVAC utilises intelligent zoning to effectively pinpoint areas requiring evacuation, thus allowing the public to receive accurate and timely warnings and updates, including directives to evacuate or shelter-in-place. Equipped with the Genasys Protect mobile app, residents will receive location-based notifications that are vital during emergency situations.</w:t>
      </w:r>
      <w:r/>
    </w:p>
    <w:p>
      <w:r/>
      <w:r>
        <w:t>Complementing the EVAC platform, TRAFFIC AI offers real-time traffic data and analytics that enable emergency managers to facilitate evacuations more efficiently. This system aims to ensure that evacuation routes remain clear and safe, enhancing the overall efficacy of emergency response efforts.</w:t>
      </w:r>
      <w:r/>
    </w:p>
    <w:p>
      <w:r/>
      <w:r>
        <w:t>Richard Danforth, CEO of Genasys Inc., expressed enthusiasm about the partnership with MEMA, emphasising the company's dedication to employing technology to enhance public safety. Danforth noted that the contract reflects Genasys's commitment to delivering comprehensive tools that keep residents and visitors well-informed and secure during emergencies.</w:t>
      </w:r>
      <w:r/>
    </w:p>
    <w:p>
      <w:r/>
      <w:r>
        <w:t>Currently, the EVAC and TRAFFIC AI platforms are operational in several regions across the United States, including states like California, Oregon, Colorado, and Arizona, as well as New Hampshire and the City of Boston. This extensive deployment illustrates the platforms' effectiveness in diverse environments.</w:t>
      </w:r>
      <w:r/>
    </w:p>
    <w:p>
      <w:r/>
      <w:r>
        <w:t>MEMA Administrator Amos Lonokailua-Hewett announced that the deployment of these platforms within Maui County is slated to commence in January 2025, following an in-depth review involving multiple first responder agencies. This review process will involve consultations with key stakeholders such as fire departments, police forces, and dispatchers to finetune the evacuation zones proposed by the software, ensuring they leverage local expertise.</w:t>
      </w:r>
      <w:r/>
    </w:p>
    <w:p>
      <w:r/>
      <w:r>
        <w:t>As part of the contract, Genasys will provide MEMA with extensive training and technical support to maximise the utility of the new systems. This comprehensive support is expected to enhance the agency's capacity to respond to emergencies with agility and accuracy.</w:t>
      </w:r>
      <w:r/>
    </w:p>
    <w:p>
      <w:r/>
      <w:r>
        <w:t>For residents interested in learning more about the new technologies, further information on Genasys EVAC is available through their official website. Information concerning MEMA and its initiatives can be accessed via Maui County's official web portal.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https://www.mauicounty.gov/CivicAlerts.aspx?AID=15922</w:t>
        </w:r>
      </w:hyperlink>
      <w:r>
        <w:t xml:space="preserve"> - Corroborates the award of a 4-year contract to Genasys Inc. for the deployment of Genasys EVAC and TRAFFIC AI, and the benefits of these platforms in enhancing disaster preparedness and emergency management in Maui County.</w:t>
      </w:r>
      <w:r/>
    </w:p>
    <w:p>
      <w:pPr>
        <w:pStyle w:val="ListNumber"/>
        <w:spacing w:line="240" w:lineRule="auto"/>
        <w:ind w:left="720"/>
      </w:pPr>
      <w:r/>
      <w:hyperlink r:id="rId11">
        <w:r>
          <w:rPr>
            <w:color w:val="0000EE"/>
            <w:u w:val="single"/>
          </w:rPr>
          <w:t>https://www.mauinews.com/news/local-news/2024/11/maui-emergency-management-agency-aims-to-improve-evacuation-planning-notifications-with-ai-powered-traffic-management-emergency-alerts/</w:t>
        </w:r>
      </w:hyperlink>
      <w:r>
        <w:t xml:space="preserve"> - Supports the details of the contract, including the use of Genasys EVAC and TRAFFIC AI for evacuation planning, AI-powered traffic management, and emergency alerts.</w:t>
      </w:r>
      <w:r/>
    </w:p>
    <w:p>
      <w:pPr>
        <w:pStyle w:val="ListNumber"/>
        <w:spacing w:line="240" w:lineRule="auto"/>
        <w:ind w:left="720"/>
      </w:pPr>
      <w:r/>
      <w:hyperlink r:id="rId12">
        <w:r>
          <w:rPr>
            <w:color w:val="0000EE"/>
            <w:u w:val="single"/>
          </w:rPr>
          <w:t>https://mauinow.com/2024/11/01/genasys-awarded-4-year-contract-for-maui-evacuation-planning-ai-powered-traffic-management-emergency-alerts/</w:t>
        </w:r>
      </w:hyperlink>
      <w:r>
        <w:t xml:space="preserve"> - Confirms the deployment of Genasys EVAC and TRAFFIC AI across all islands in Maui County and their features, such as intelligent zoning and real-time traffic data.</w:t>
      </w:r>
      <w:r/>
    </w:p>
    <w:p>
      <w:pPr>
        <w:pStyle w:val="ListNumber"/>
        <w:spacing w:line="240" w:lineRule="auto"/>
        <w:ind w:left="720"/>
      </w:pPr>
      <w:r/>
      <w:hyperlink r:id="rId13">
        <w:r>
          <w:rPr>
            <w:color w:val="0000EE"/>
            <w:u w:val="single"/>
          </w:rPr>
          <w:t>https://genasys.com/press-releases/maui-emergency-management-agency-awards-genasys-multi-year-contract-for-emergency-alert-and-ai-powered-traffic-management-solutions/</w:t>
        </w:r>
      </w:hyperlink>
      <w:r>
        <w:t xml:space="preserve"> - Provides details on the contract award and the planned deployment of the platforms in January 2025, along with the involvement of first responder agencies.</w:t>
      </w:r>
      <w:r/>
    </w:p>
    <w:p>
      <w:pPr>
        <w:pStyle w:val="ListNumber"/>
        <w:spacing w:line="240" w:lineRule="auto"/>
        <w:ind w:left="720"/>
      </w:pPr>
      <w:r/>
      <w:hyperlink r:id="rId10">
        <w:r>
          <w:rPr>
            <w:color w:val="0000EE"/>
            <w:u w:val="single"/>
          </w:rPr>
          <w:t>https://www.mauicounty.gov/CivicAlerts.aspx?AID=15922</w:t>
        </w:r>
      </w:hyperlink>
      <w:r>
        <w:t xml:space="preserve"> - Quotes Mayor Richard Bissen on the significance of the contract in enhancing disaster preparedness and emergency management capabilities.</w:t>
      </w:r>
      <w:r/>
    </w:p>
    <w:p>
      <w:pPr>
        <w:pStyle w:val="ListNumber"/>
        <w:spacing w:line="240" w:lineRule="auto"/>
        <w:ind w:left="720"/>
      </w:pPr>
      <w:r/>
      <w:hyperlink r:id="rId11">
        <w:r>
          <w:rPr>
            <w:color w:val="0000EE"/>
            <w:u w:val="single"/>
          </w:rPr>
          <w:t>https://www.mauinews.com/news/local-news/2024/11/maui-emergency-management-agency-aims-to-improve-evacuation-planning-notifications-with-ai-powered-traffic-management-emergency-alerts/</w:t>
        </w:r>
      </w:hyperlink>
      <w:r>
        <w:t xml:space="preserve"> - Explains how Genasys EVAC uses intelligent zones for precise evacuation notifications and the role of the Genasys Protect mobile app.</w:t>
      </w:r>
      <w:r/>
    </w:p>
    <w:p>
      <w:pPr>
        <w:pStyle w:val="ListNumber"/>
        <w:spacing w:line="240" w:lineRule="auto"/>
        <w:ind w:left="720"/>
      </w:pPr>
      <w:r/>
      <w:hyperlink r:id="rId12">
        <w:r>
          <w:rPr>
            <w:color w:val="0000EE"/>
            <w:u w:val="single"/>
          </w:rPr>
          <w:t>https://mauinow.com/2024/11/01/genasys-awarded-4-year-contract-for-maui-evacuation-planning-ai-powered-traffic-management-emergency-alerts/</w:t>
        </w:r>
      </w:hyperlink>
      <w:r>
        <w:t xml:space="preserve"> - Details the complementary function of TRAFFIC AI in providing real-time traffic data and analytics to facilitate safe evacuations.</w:t>
      </w:r>
      <w:r/>
    </w:p>
    <w:p>
      <w:pPr>
        <w:pStyle w:val="ListNumber"/>
        <w:spacing w:line="240" w:lineRule="auto"/>
        <w:ind w:left="720"/>
      </w:pPr>
      <w:r/>
      <w:hyperlink r:id="rId10">
        <w:r>
          <w:rPr>
            <w:color w:val="0000EE"/>
            <w:u w:val="single"/>
          </w:rPr>
          <w:t>https://www.mauicounty.gov/CivicAlerts.aspx?AID=15922</w:t>
        </w:r>
      </w:hyperlink>
      <w:r>
        <w:t xml:space="preserve"> - Quotes Richard Danforth, CEO of Genasys Inc., on the company's commitment to enhancing public safety through technology.</w:t>
      </w:r>
      <w:r/>
    </w:p>
    <w:p>
      <w:pPr>
        <w:pStyle w:val="ListNumber"/>
        <w:spacing w:line="240" w:lineRule="auto"/>
        <w:ind w:left="720"/>
      </w:pPr>
      <w:r/>
      <w:hyperlink r:id="rId11">
        <w:r>
          <w:rPr>
            <w:color w:val="0000EE"/>
            <w:u w:val="single"/>
          </w:rPr>
          <w:t>https://www.mauinews.com/news/local-news/2024/11/maui-emergency-management-agency-aims-to-improve-evacuation-planning-notifications-with-ai-powered-traffic-management-emergency-alerts/</w:t>
        </w:r>
      </w:hyperlink>
      <w:r>
        <w:t xml:space="preserve"> - Lists the various regions in the United States where the EVAC and TRAFFIC AI platforms are currently operational.</w:t>
      </w:r>
      <w:r/>
    </w:p>
    <w:p>
      <w:pPr>
        <w:pStyle w:val="ListNumber"/>
        <w:spacing w:line="240" w:lineRule="auto"/>
        <w:ind w:left="720"/>
      </w:pPr>
      <w:r/>
      <w:hyperlink r:id="rId12">
        <w:r>
          <w:rPr>
            <w:color w:val="0000EE"/>
            <w:u w:val="single"/>
          </w:rPr>
          <w:t>https://mauinow.com/2024/11/01/genasys-awarded-4-year-contract-for-maui-evacuation-planning-ai-powered-traffic-management-emergency-alerts/</w:t>
        </w:r>
      </w:hyperlink>
      <w:r>
        <w:t xml:space="preserve"> - Mentions the planned deployment timeline and the review process involving first responder agencies to finetune evacuation zones.</w:t>
      </w:r>
      <w:r/>
    </w:p>
    <w:p>
      <w:pPr>
        <w:pStyle w:val="ListNumber"/>
        <w:spacing w:line="240" w:lineRule="auto"/>
        <w:ind w:left="720"/>
      </w:pPr>
      <w:r/>
      <w:hyperlink r:id="rId13">
        <w:r>
          <w:rPr>
            <w:color w:val="0000EE"/>
            <w:u w:val="single"/>
          </w:rPr>
          <w:t>https://genasys.com/press-releases/maui-emergency-management-agency-awards-genasys-multi-year-contract-for-emergency-alert-and-ai-powered-traffic-management-solutions/</w:t>
        </w:r>
      </w:hyperlink>
      <w:r>
        <w:t xml:space="preserve"> - Details the training and technical support Genasys will provide to MEMA as part of the contract.</w:t>
      </w:r>
      <w:r/>
    </w:p>
    <w:p>
      <w:pPr>
        <w:pStyle w:val="ListNumber"/>
        <w:spacing w:line="240" w:lineRule="auto"/>
        <w:ind w:left="720"/>
      </w:pPr>
      <w:r/>
      <w:hyperlink r:id="rId12">
        <w:r>
          <w:rPr>
            <w:color w:val="0000EE"/>
            <w:u w:val="single"/>
          </w:rPr>
          <w:t>https://mauinow.com/2024/11/01/genasys-awarded-4-year-contract-for-maui-evacuation-planning-ai-powered-traffic-management-emergency-alerts/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uicounty.gov/CivicAlerts.aspx?AID=15922" TargetMode="External"/><Relationship Id="rId11" Type="http://schemas.openxmlformats.org/officeDocument/2006/relationships/hyperlink" Target="https://www.mauinews.com/news/local-news/2024/11/maui-emergency-management-agency-aims-to-improve-evacuation-planning-notifications-with-ai-powered-traffic-management-emergency-alerts/" TargetMode="External"/><Relationship Id="rId12" Type="http://schemas.openxmlformats.org/officeDocument/2006/relationships/hyperlink" Target="https://mauinow.com/2024/11/01/genasys-awarded-4-year-contract-for-maui-evacuation-planning-ai-powered-traffic-management-emergency-alerts/" TargetMode="External"/><Relationship Id="rId13" Type="http://schemas.openxmlformats.org/officeDocument/2006/relationships/hyperlink" Target="https://genasys.com/press-releases/maui-emergency-management-agency-awards-genasys-multi-year-contract-for-emergency-alert-and-ai-powered-traffic-management-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