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NextEra Energy poised for growth amid rising power demand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NextEra Energy, a prominent entity in the energy sector, is currently coping with an uptick in demand for power, which signals a strong future growth trajectory. This increase in demand aligns with a broader trend of heightened power consumption, particularly fuelled by technology firms known as 'hyperscalers'. These companies, expected to bolster their capacity requirements towards the latter part of this decade, are likely to utilise both connections to the existing power grid and dedicated energy solutions.</w:t>
      </w:r>
      <w:r/>
    </w:p>
    <w:p>
      <w:r/>
      <w:r>
        <w:t>The announcement underscores NextEra Energy's strategic positioning to leverage this growing market demand. The company's expansion strategy is expected to drive significant growth as it adapts to the rapidly changing energy landscape shaped by new technologies and increased consumption.</w:t>
      </w:r>
      <w:r/>
    </w:p>
    <w:p>
      <w:r/>
      <w:r>
        <w:t>Michael Del Monte, a seasoned buy-side equity analyst, provides an analysis that underscores the potential for significant growth within the energy sector. Del Monte, with over five years of experience in the investment management industry, brings a wealth of knowledge from diverse areas including oil and gas, industrials, and information technology, among others. His macro-value-oriented approach allows for comprehensive cross-industry analysis, which is pivotal in drawing investment recommendations.</w:t>
      </w:r>
      <w:r/>
    </w:p>
    <w:p>
      <w:r/>
      <w:r>
        <w:t>Del Monte holds a beneficial long position in Oracle (NYSE: ORCL) and shares his insights in a self-authored article that reflects his personal opinions and analyses. The article, published on Seeking Alpha, indicates the analyst's confidence in NextEra Energy's capabilities to harness the potential offered by this rising demand trend.</w:t>
      </w:r>
      <w:r/>
    </w:p>
    <w:p>
      <w:r/>
      <w:r>
        <w:t>It is important to note that Seeking Alpha, the platform on which Del Monte's analysis is shared, provides a forum for various third-party analysts, both professional and individual investors. The platform clarifies that it does not offer investment advice nor do its analysts represent licensed securities dealers or brokers. It also highlights the absence of guarantees on the performance outcomes of any investments discussed, underscoring that the analyses and opinions are those of independent authors.</w:t>
      </w:r>
      <w:r/>
    </w:p>
    <w:p>
      <w:r/>
      <w:r>
        <w:t>In summary, NextEra Energy appears well-positioned to capitalise on the increasing demand for energy, particularly from technology enterprises, setting the stage for enhanced growth prospects. Michael Del Monte's expert analysis further accentuates the opportunities present within the evolving energy market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https://www.investor.nexteraenergy.com/~/media/Files/N/NEE-IR/news-and-events/events-and-presentations/2024/06-11-24/June_2024_IC_vF.pdf</w:t>
        </w:r>
      </w:hyperlink>
      <w:r>
        <w:t xml:space="preserve"> - Corroborates the increase in power demand driven by technology and the convergence of power and technology, as well as NextEra Energy's strategic positioning.</w:t>
      </w:r>
      <w:r/>
    </w:p>
    <w:p>
      <w:pPr>
        <w:pStyle w:val="ListNumber"/>
        <w:spacing w:line="240" w:lineRule="auto"/>
        <w:ind w:left="720"/>
      </w:pPr>
      <w:r/>
      <w:hyperlink r:id="rId11">
        <w:r>
          <w:rPr>
            <w:color w:val="0000EE"/>
            <w:u w:val="single"/>
          </w:rPr>
          <w:t>https://www.rigzone.com/news/nextera_energy_expects_demand_for_new_renewables_to_triple_in_next_7_years-30-jul-2024-177565-article/</w:t>
        </w:r>
      </w:hyperlink>
      <w:r>
        <w:t xml:space="preserve"> - Supports the expectation of tripled demand for new renewable energy projects in the next seven years, driven by data centers and other hyperscalers.</w:t>
      </w:r>
      <w:r/>
    </w:p>
    <w:p>
      <w:pPr>
        <w:pStyle w:val="ListNumber"/>
        <w:spacing w:line="240" w:lineRule="auto"/>
        <w:ind w:left="720"/>
      </w:pPr>
      <w:r/>
      <w:hyperlink r:id="rId12">
        <w:r>
          <w:rPr>
            <w:color w:val="0000EE"/>
            <w:u w:val="single"/>
          </w:rPr>
          <w:t>https://www.utilitydive.com/news/nextera-energy-resources-data-center-renewables-demand-google/722354/</w:t>
        </w:r>
      </w:hyperlink>
      <w:r>
        <w:t xml:space="preserve"> - Details the significant growth in renewable energy demand, particularly from data centers, and NextEra Energy's agreements with companies like Google.</w:t>
      </w:r>
      <w:r/>
    </w:p>
    <w:p>
      <w:pPr>
        <w:pStyle w:val="ListNumber"/>
        <w:spacing w:line="240" w:lineRule="auto"/>
        <w:ind w:left="720"/>
      </w:pPr>
      <w:r/>
      <w:hyperlink r:id="rId13">
        <w:r>
          <w:rPr>
            <w:color w:val="0000EE"/>
            <w:u w:val="single"/>
          </w:rPr>
          <w:t>https://www.nexteraenergyresources.com/resource-center/insights/electricity-demand-is-on-the-rise.html</w:t>
        </w:r>
      </w:hyperlink>
      <w:r>
        <w:t xml:space="preserve"> - Explains the factors driving electricity demand growth, including AI, re-domestication of industries, and carbon-reduction commitments.</w:t>
      </w:r>
      <w:r/>
    </w:p>
    <w:p>
      <w:pPr>
        <w:pStyle w:val="ListNumber"/>
        <w:spacing w:line="240" w:lineRule="auto"/>
        <w:ind w:left="720"/>
      </w:pPr>
      <w:r/>
      <w:hyperlink r:id="rId14">
        <w:r>
          <w:rPr>
            <w:color w:val="0000EE"/>
            <w:u w:val="single"/>
          </w:rPr>
          <w:t>https://markets.businessinsider.com/news/stocks/renewable-power-demand-nextera-energy-ai-boom-google-2024-7</w:t>
        </w:r>
      </w:hyperlink>
      <w:r>
        <w:t xml:space="preserve"> - Highlights the tripling of renewable power demand in the next seven years and NextEra Energy's efforts to meet this demand with new renewables and storage projects.</w:t>
      </w:r>
      <w:r/>
    </w:p>
    <w:p>
      <w:pPr>
        <w:pStyle w:val="ListNumber"/>
        <w:spacing w:line="240" w:lineRule="auto"/>
        <w:ind w:left="720"/>
      </w:pPr>
      <w:r/>
      <w:hyperlink r:id="rId10">
        <w:r>
          <w:rPr>
            <w:color w:val="0000EE"/>
            <w:u w:val="single"/>
          </w:rPr>
          <w:t>https://www.investor.nexteraenergy.com/~/media/Files/N/NEE-IR/news-and-events/events-and-presentations/2024/06-11-24/June_2024_IC_vF.pdf</w:t>
        </w:r>
      </w:hyperlink>
      <w:r>
        <w:t xml:space="preserve"> - Provides details on NextEra Energy's expansion strategy and its adaptation to the changing energy landscape.</w:t>
      </w:r>
      <w:r/>
    </w:p>
    <w:p>
      <w:pPr>
        <w:pStyle w:val="ListNumber"/>
        <w:spacing w:line="240" w:lineRule="auto"/>
        <w:ind w:left="720"/>
      </w:pPr>
      <w:r/>
      <w:hyperlink r:id="rId11">
        <w:r>
          <w:rPr>
            <w:color w:val="0000EE"/>
            <w:u w:val="single"/>
          </w:rPr>
          <w:t>https://www.rigzone.com/news/nextera_energy_expects_demand_for_new_renewables_to_triple_in_next_7_years-30-jul-2024-177565-article/</w:t>
        </w:r>
      </w:hyperlink>
      <w:r>
        <w:t xml:space="preserve"> - Mentions the role of data centers and other hyperscalers in driving the increased demand for power and the need for fast-to-deploy, low-cost generation.</w:t>
      </w:r>
      <w:r/>
    </w:p>
    <w:p>
      <w:pPr>
        <w:pStyle w:val="ListNumber"/>
        <w:spacing w:line="240" w:lineRule="auto"/>
        <w:ind w:left="720"/>
      </w:pPr>
      <w:r/>
      <w:hyperlink r:id="rId12">
        <w:r>
          <w:rPr>
            <w:color w:val="0000EE"/>
            <w:u w:val="single"/>
          </w:rPr>
          <w:t>https://www.utilitydive.com/news/nextera-energy-resources-data-center-renewables-demand-google/722354/</w:t>
        </w:r>
      </w:hyperlink>
      <w:r>
        <w:t xml:space="preserve"> - Discusses the challenges in meeting the rapid growth in electricity demand and the importance of transmission and grid expansion.</w:t>
      </w:r>
      <w:r/>
    </w:p>
    <w:p>
      <w:pPr>
        <w:pStyle w:val="ListNumber"/>
        <w:spacing w:line="240" w:lineRule="auto"/>
        <w:ind w:left="720"/>
      </w:pPr>
      <w:r/>
      <w:hyperlink r:id="rId13">
        <w:r>
          <w:rPr>
            <w:color w:val="0000EE"/>
            <w:u w:val="single"/>
          </w:rPr>
          <w:t>https://www.nexteraenergyresources.com/resource-center/insights/electricity-demand-is-on-the-rise.html</w:t>
        </w:r>
      </w:hyperlink>
      <w:r>
        <w:t xml:space="preserve"> - Outlines the need for diversified energy resources and the role of wind, solar, and storage in meeting future power needs.</w:t>
      </w:r>
      <w:r/>
    </w:p>
    <w:p>
      <w:pPr>
        <w:pStyle w:val="ListNumber"/>
        <w:spacing w:line="240" w:lineRule="auto"/>
        <w:ind w:left="720"/>
      </w:pPr>
      <w:r/>
      <w:hyperlink r:id="rId14">
        <w:r>
          <w:rPr>
            <w:color w:val="0000EE"/>
            <w:u w:val="single"/>
          </w:rPr>
          <w:t>https://markets.businessinsider.com/news/stocks/renewable-power-demand-nextera-energy-ai-boom-google-2024-7</w:t>
        </w:r>
      </w:hyperlink>
      <w:r>
        <w:t xml:space="preserve"> - Supports the idea that NextEra Energy is well-positioned to capitalize on the increasing demand for energy from technology enterprises.</w:t>
      </w:r>
      <w:r/>
    </w:p>
    <w:p>
      <w:pPr>
        <w:pStyle w:val="ListNumber"/>
        <w:spacing w:line="240" w:lineRule="auto"/>
        <w:ind w:left="720"/>
      </w:pPr>
      <w:r/>
      <w:hyperlink r:id="rId12">
        <w:r>
          <w:rPr>
            <w:color w:val="0000EE"/>
            <w:u w:val="single"/>
          </w:rPr>
          <w:t>https://www.utilitydive.com/news/nextera-energy-resources-data-center-renewables-demand-google/722354/</w:t>
        </w:r>
      </w:hyperlink>
      <w:r>
        <w:t xml:space="preserve"> - Highlights the importance of an 'all-of-the-above' strategy to meet increasing electric demand, emphasizing renewables and storage.</w:t>
      </w:r>
      <w:r/>
    </w:p>
    <w:p>
      <w:pPr>
        <w:pStyle w:val="ListNumber"/>
        <w:spacing w:line="240" w:lineRule="auto"/>
        <w:ind w:left="720"/>
      </w:pPr>
      <w:r/>
      <w:hyperlink r:id="rId15">
        <w:r>
          <w:rPr>
            <w:color w:val="0000EE"/>
            <w:u w:val="single"/>
          </w:rPr>
          <w:t>https://seekingalpha.com/article/4732491-nextera-energy-backlog-is-set-for-ai-growth?source=feed_all_articles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or.nexteraenergy.com/~/media/Files/N/NEE-IR/news-and-events/events-and-presentations/2024/06-11-24/June_2024_IC_vF.pdf" TargetMode="External"/><Relationship Id="rId11" Type="http://schemas.openxmlformats.org/officeDocument/2006/relationships/hyperlink" Target="https://www.rigzone.com/news/nextera_energy_expects_demand_for_new_renewables_to_triple_in_next_7_years-30-jul-2024-177565-article/" TargetMode="External"/><Relationship Id="rId12" Type="http://schemas.openxmlformats.org/officeDocument/2006/relationships/hyperlink" Target="https://www.utilitydive.com/news/nextera-energy-resources-data-center-renewables-demand-google/722354/" TargetMode="External"/><Relationship Id="rId13" Type="http://schemas.openxmlformats.org/officeDocument/2006/relationships/hyperlink" Target="https://www.nexteraenergyresources.com/resource-center/insights/electricity-demand-is-on-the-rise.html" TargetMode="External"/><Relationship Id="rId14" Type="http://schemas.openxmlformats.org/officeDocument/2006/relationships/hyperlink" Target="https://markets.businessinsider.com/news/stocks/renewable-power-demand-nextera-energy-ai-boom-google-2024-7" TargetMode="External"/><Relationship Id="rId15" Type="http://schemas.openxmlformats.org/officeDocument/2006/relationships/hyperlink" Target="https://seekingalpha.com/article/4732491-nextera-energy-backlog-is-set-for-ai-growth?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