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Radio Krakow abandons AI presenters in favour of human content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move that has sparked widespread discussion, the head of Radio Krakow, Jan Pulit, has decided to end an ambitious artificial intelligence (AI) initiative at Off Radio Krakow, choosing instead to replace AI-generated presenters with content made by humans. This decision was made known through a message to the station's staff, signalling the conclusion of a controversial experiment that had been met with mixed reactions from the public and policymakers.</w:t>
      </w:r>
      <w:r/>
    </w:p>
    <w:p>
      <w:r/>
      <w:r>
        <w:t>Radio Krakow's innovation involved AI-created personas such as Alex Szulc and Emilia Nowak. Szulc, designed as a nonbinary and socially progressive figure with a strong sense of social commitment, became a subject of controversy, particularly among LGBTQ+ activists. They contended that real individuals, not synthetic personalities created by algorithms, should champion their causes. The ensuing backlash led to changes in the character's online biography, with specific details, including sexual orientation, being removed to alleviate tensions.</w:t>
      </w:r>
      <w:r/>
    </w:p>
    <w:p>
      <w:r/>
      <w:r>
        <w:t>Emilia Nowak, another AI figure heralded as a "pop culture expert," also found herself at the centre of controversy. Her most notable moment came with an "interview" with a deceased poet, presented initially as if the dialogue were genuine. The station later clarified that this interaction was entirely a product of AI, fabricated by software rather than any real conversation, which raised concerns about ethics in media representation and the use of AI in journalistic contexts.</w:t>
      </w:r>
      <w:r/>
    </w:p>
    <w:p>
      <w:r/>
      <w:r>
        <w:t>The decision to suspend these AI ventures follows complaints from various quarters, including government officials. Krzysztof Gawkowski, Poland's minister of digitalisation, took to the social media platform X to articulate his concerns. While he is generally a proponent of AI development, Gawkowski flagged the current implementation as crossing significant ethical lines, emphasising that AI should serve humanity rather than work against it.</w:t>
      </w:r>
      <w:r/>
    </w:p>
    <w:p>
      <w:r/>
      <w:r>
        <w:t>Pulit's initiative was initially hailed as pioneering, marking a frontier in exploring how AI might reshape media landscapes. Yet, the challenges encountered underline the complexities associated with integrating AI into traditional media. Ethical considerations, societal impact, and media authenticity have all emerged as crucial points of discussion in this case.</w:t>
      </w:r>
      <w:r/>
    </w:p>
    <w:p>
      <w:r/>
      <w:r>
        <w:t>This experiment's abrupt halt signifies a broader discourse on the role AI should play in creative industries, highlighting the tension between technological advancement and the preservation of human employment and representation. While AI-generated content may offer novel opportunities, Radio Krakow's experience suggests that careful consideration and balance are required to navigate the intricate intersection of technology and human values.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https://www.polskieradio.pl/395/7789/Artykul/3440361,off-radio-krakow-ends-ai-experiment-sparking-regulatory-debate-in-poland</w:t>
        </w:r>
      </w:hyperlink>
      <w:r>
        <w:t xml:space="preserve"> - Corroborates the decision to end the AI-generated programming at OFF Radio Kraków and the controversy surrounding the AI experiment.</w:t>
      </w:r>
      <w:r/>
    </w:p>
    <w:p>
      <w:pPr>
        <w:pStyle w:val="ListNumber"/>
        <w:spacing w:line="240" w:lineRule="auto"/>
        <w:ind w:left="720"/>
      </w:pPr>
      <w:r/>
      <w:hyperlink r:id="rId11">
        <w:r>
          <w:rPr>
            <w:color w:val="0000EE"/>
            <w:u w:val="single"/>
          </w:rPr>
          <w:t>https://www.polskieradio.pl/395/7791/artykul/3440361,polish-radio-station-ditches-ai-hosts-amid-controversy</w:t>
        </w:r>
      </w:hyperlink>
      <w:r>
        <w:t xml:space="preserve"> - Supports the details of the AI experiment, including the involvement of AI-generated characters and the reaction from the public and policymakers.</w:t>
      </w:r>
      <w:r/>
    </w:p>
    <w:p>
      <w:pPr>
        <w:pStyle w:val="ListNumber"/>
        <w:spacing w:line="240" w:lineRule="auto"/>
        <w:ind w:left="720"/>
      </w:pPr>
      <w:r/>
      <w:hyperlink r:id="rId12">
        <w:r>
          <w:rPr>
            <w:color w:val="0000EE"/>
            <w:u w:val="single"/>
          </w:rPr>
          <w:t>https://www.ajc.com/news/nation-world/polish-radio-station-abandons-use-of-ai-presenters-following-outcry/ZPWEV422TNDNFKKATDFBFB4JZY/</w:t>
        </w:r>
      </w:hyperlink>
      <w:r>
        <w:t xml:space="preserve"> - Provides information on the backlash against the AI presenters, including the petition by Mateusz Demski and the concerns about job replacement.</w:t>
      </w:r>
      <w:r/>
    </w:p>
    <w:p>
      <w:pPr>
        <w:pStyle w:val="ListNumber"/>
        <w:spacing w:line="240" w:lineRule="auto"/>
        <w:ind w:left="720"/>
      </w:pPr>
      <w:r/>
      <w:hyperlink r:id="rId13">
        <w:r>
          <w:rPr>
            <w:color w:val="0000EE"/>
            <w:u w:val="single"/>
          </w:rPr>
          <w:t>https://www.newsweek.com/polish-off-radio-krakow-ai-controversy-1973662</w:t>
        </w:r>
      </w:hyperlink>
      <w:r>
        <w:t xml:space="preserve"> - Details the introduction of AI presenters, the reaction from former journalist Mateusz Demski, and the broader debate on AI in journalism.</w:t>
      </w:r>
      <w:r/>
    </w:p>
    <w:p>
      <w:pPr>
        <w:pStyle w:val="ListNumber"/>
        <w:spacing w:line="240" w:lineRule="auto"/>
        <w:ind w:left="720"/>
      </w:pPr>
      <w:r/>
      <w:hyperlink r:id="rId14">
        <w:r>
          <w:rPr>
            <w:color w:val="0000EE"/>
            <w:u w:val="single"/>
          </w:rPr>
          <w:t>https://www.dig.watch/updates/krakow-radio-station-replaces-journalists-with-ai-presenters</w:t>
        </w:r>
      </w:hyperlink>
      <w:r>
        <w:t xml:space="preserve"> - Corroborates the replacement of human journalists with AI-generated presenters and the subsequent controversy, including the involvement of Wisława Szymborska's AI-generated interview.</w:t>
      </w:r>
      <w:r/>
    </w:p>
    <w:p>
      <w:pPr>
        <w:pStyle w:val="ListNumber"/>
        <w:spacing w:line="240" w:lineRule="auto"/>
        <w:ind w:left="720"/>
      </w:pPr>
      <w:r/>
      <w:hyperlink r:id="rId10">
        <w:r>
          <w:rPr>
            <w:color w:val="0000EE"/>
            <w:u w:val="single"/>
          </w:rPr>
          <w:t>https://www.polskieradio.pl/395/7789/Artykul/3440361,off-radio-krakow-ends-ai-experiment-sparking-regulatory-debate-in-poland</w:t>
        </w:r>
      </w:hyperlink>
      <w:r>
        <w:t xml:space="preserve"> - Supports the ethical concerns raised by the AI-generated interview with Wisława Szymborska and the need for regulatory discussions.</w:t>
      </w:r>
      <w:r/>
    </w:p>
    <w:p>
      <w:pPr>
        <w:pStyle w:val="ListNumber"/>
        <w:spacing w:line="240" w:lineRule="auto"/>
        <w:ind w:left="720"/>
      </w:pPr>
      <w:r/>
      <w:hyperlink r:id="rId12">
        <w:r>
          <w:rPr>
            <w:color w:val="0000EE"/>
            <w:u w:val="single"/>
          </w:rPr>
          <w:t>https://www.ajc.com/news/nation-world/polish-radio-station-abandons-use-of-ai-presenters-following-outcry/ZPWEV422TNDNFKKATDFBFB4JZY/</w:t>
        </w:r>
      </w:hyperlink>
      <w:r>
        <w:t xml:space="preserve"> - Details the concerns expressed by Krzysztof Gawkowski, Poland's minister of digitalisation, about the ethical implications of AI in media.</w:t>
      </w:r>
      <w:r/>
    </w:p>
    <w:p>
      <w:pPr>
        <w:pStyle w:val="ListNumber"/>
        <w:spacing w:line="240" w:lineRule="auto"/>
        <w:ind w:left="720"/>
      </w:pPr>
      <w:r/>
      <w:hyperlink r:id="rId13">
        <w:r>
          <w:rPr>
            <w:color w:val="0000EE"/>
            <w:u w:val="single"/>
          </w:rPr>
          <w:t>https://www.newsweek.com/polish-off-radio-krakow-ai-controversy-1973662</w:t>
        </w:r>
      </w:hyperlink>
      <w:r>
        <w:t xml:space="preserve"> - Provides context on the pioneering nature of the AI initiative and the challenges encountered in integrating AI into traditional media.</w:t>
      </w:r>
      <w:r/>
    </w:p>
    <w:p>
      <w:pPr>
        <w:pStyle w:val="ListNumber"/>
        <w:spacing w:line="240" w:lineRule="auto"/>
        <w:ind w:left="720"/>
      </w:pPr>
      <w:r/>
      <w:hyperlink r:id="rId14">
        <w:r>
          <w:rPr>
            <w:color w:val="0000EE"/>
            <w:u w:val="single"/>
          </w:rPr>
          <w:t>https://www.dig.watch/updates/krakow-radio-station-replaces-journalists-with-ai-presenters</w:t>
        </w:r>
      </w:hyperlink>
      <w:r>
        <w:t xml:space="preserve"> - Corroborates the broader discourse on the role of AI in creative industries and the tension between technological advancement and human employment.</w:t>
      </w:r>
      <w:r/>
    </w:p>
    <w:p>
      <w:pPr>
        <w:pStyle w:val="ListNumber"/>
        <w:spacing w:line="240" w:lineRule="auto"/>
        <w:ind w:left="720"/>
      </w:pPr>
      <w:r/>
      <w:hyperlink r:id="rId11">
        <w:r>
          <w:rPr>
            <w:color w:val="0000EE"/>
            <w:u w:val="single"/>
          </w:rPr>
          <w:t>https://www.polskieradio.pl/395/7791/artykul/3440361,polish-radio-station-ditches-ai-hosts-amid-controversy</w:t>
        </w:r>
      </w:hyperlink>
      <w:r>
        <w:t xml:space="preserve"> - Supports the statement from Marcin Pulit about the experiment's aim to spark a debate on AI and its challenges, including image protection and copyright issues.</w:t>
      </w:r>
      <w:r/>
    </w:p>
    <w:p>
      <w:pPr>
        <w:pStyle w:val="ListNumber"/>
        <w:spacing w:line="240" w:lineRule="auto"/>
        <w:ind w:left="720"/>
      </w:pPr>
      <w:r/>
      <w:hyperlink r:id="rId13">
        <w:r>
          <w:rPr>
            <w:color w:val="0000EE"/>
            <w:u w:val="single"/>
          </w:rPr>
          <w:t>https://www.newsweek.com/polish-off-radio-krakow-ai-controversy-1973662</w:t>
        </w:r>
      </w:hyperlink>
      <w:r>
        <w:t xml:space="preserve"> - Details the advisory board's dismay and the need for legislation to regulate AI, as highlighted by Deputy Prime Minister Krzysztof Gawkowski.</w:t>
      </w:r>
      <w:r/>
    </w:p>
    <w:p>
      <w:pPr>
        <w:pStyle w:val="ListNumber"/>
        <w:spacing w:line="240" w:lineRule="auto"/>
        <w:ind w:left="720"/>
      </w:pPr>
      <w:r/>
      <w:hyperlink r:id="rId15">
        <w:r>
          <w:rPr>
            <w:color w:val="0000EE"/>
            <w:u w:val="single"/>
          </w:rPr>
          <w:t>https://www.nytimes.com/2024/11/03/world/europe/poland-radio-station-ai.html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olskieradio.pl/395/7789/Artykul/3440361,off-radio-krakow-ends-ai-experiment-sparking-regulatory-debate-in-poland" TargetMode="External"/><Relationship Id="rId11" Type="http://schemas.openxmlformats.org/officeDocument/2006/relationships/hyperlink" Target="https://www.polskieradio.pl/395/7791/artykul/3440361,polish-radio-station-ditches-ai-hosts-amid-controversy" TargetMode="External"/><Relationship Id="rId12" Type="http://schemas.openxmlformats.org/officeDocument/2006/relationships/hyperlink" Target="https://www.ajc.com/news/nation-world/polish-radio-station-abandons-use-of-ai-presenters-following-outcry/ZPWEV422TNDNFKKATDFBFB4JZY/" TargetMode="External"/><Relationship Id="rId13" Type="http://schemas.openxmlformats.org/officeDocument/2006/relationships/hyperlink" Target="https://www.newsweek.com/polish-off-radio-krakow-ai-controversy-1973662" TargetMode="External"/><Relationship Id="rId14" Type="http://schemas.openxmlformats.org/officeDocument/2006/relationships/hyperlink" Target="https://www.dig.watch/updates/krakow-radio-station-replaces-journalists-with-ai-presenters" TargetMode="External"/><Relationship Id="rId15" Type="http://schemas.openxmlformats.org/officeDocument/2006/relationships/hyperlink" Target="https://www.nytimes.com/2024/11/03/world/europe/poland-radio-station-ai.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