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Addressing misinformation: local initiatives emerge in Richfield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Richfield, Minnesota, heightened concerns about the proliferation of misinformation and disinformation on social media platforms have prompted local initiatives to address these issues amidst the election year frenzy. The Institute for Digital Humanity (IDH), based in nearby Minneapolis, has emerged as a key player in navigating these challenging digital waters. As a bipartisan, multi-faith digital ethics think tank, IDH is dedicated to mitigating the information war that is increasingly visible online.</w:t>
      </w:r>
      <w:r/>
    </w:p>
    <w:p>
      <w:r/>
      <w:r>
        <w:t>Dr. Aaron McKain, the Executive Director of IDH, has been vocal about the current state of digital discourse, describing the situation as a "full front information war." With a strong focus on irresponsible or false information dissemination, both in domestic and foreign contexts, IDH aims to promote an understanding of the differences between misinformation and disinformation. According to McKain, disinformation involves deliberate deception, often with sinister intentions, whereas misinformation may stem from erroneous yet unintentional sharing, such as when someone unwittingly posts false news.</w:t>
      </w:r>
      <w:r/>
    </w:p>
    <w:p>
      <w:r/>
      <w:r>
        <w:t>The increasing polarisation facilitated by social media algorithms and artificial intelligence is a significant concern for IDH. McKain suggests these digital tools contribute to a societal split, creating disparate realities among the populace, which he characterises as "algorithmically gaslit" existence. This phenomenon, he warns, is designed to fragment society further, rather than being a merely coincidental divergence of public opinion.</w:t>
      </w:r>
      <w:r/>
    </w:p>
    <w:p>
      <w:r/>
      <w:r>
        <w:t>Ayine Morales, the Director of Community Education at IDH, whose own academic pursuits enrich her role, underscores the difficulty in discerning truth in today's media landscape. She notes the allure of diverse and sometimes contradictory voices—ranging from popular influencers to mainstream shows—which complicates the quest for accurate information.</w:t>
      </w:r>
      <w:r/>
    </w:p>
    <w:p>
      <w:r/>
      <w:r>
        <w:t>In response to these challenges, IDH advocates for civil conversations across different societal divides, encouraging people to focus on shared humanity rather than ideological differences. McKain emphasises that understanding and cooperation could provide a way forward to a more coherent societal narrative.</w:t>
      </w:r>
      <w:r/>
    </w:p>
    <w:p>
      <w:r/>
      <w:r>
        <w:t>With the stakes of the upcoming 2024 election seen as pivotal not only for the democratic process but also for broader economic, military, and cultural prospects, the IDH is urging for collective efforts toward civility and understanding. Their recently launched podcast aims to arm listeners with practical tools to bridge the increasing digital divide, touching base with the audience on strategies to discern truth amidst chaos.</w:t>
      </w:r>
      <w:r/>
    </w:p>
    <w:p>
      <w:r/>
      <w:r>
        <w:t>As competition continues between platforms and regulators to find solid ground amid the swirling chaos of online misinformation, organisations like IDH offer a beacon of hope. They propose fostering dialogue among social media companies, lawmakers, and constitutional experts to combat disinformation effectively.</w:t>
      </w:r>
      <w:r/>
    </w:p>
    <w:p>
      <w:r/>
      <w:r>
        <w:t>Through such initiatives, the Institute for Digital Humanity is at the forefront of efforts to create a more informed and cohesive public sphere, one that encourages unity and understanding during turbulent times.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https://www.cbsnews.com/minnesota/news/digital-civil-war-election-fake-news-misinformation-artificial-intelligence/</w:t>
        </w:r>
      </w:hyperlink>
      <w:r>
        <w:t xml:space="preserve"> - This article discusses the concerns about misinformation and disinformation on social media, particularly in the context of the 2024 election, and the efforts of the Institute for Digital Humanity to address these issues.</w:t>
      </w:r>
      <w:r/>
    </w:p>
    <w:p>
      <w:pPr>
        <w:pStyle w:val="ListNumber"/>
        <w:spacing w:line="240" w:lineRule="auto"/>
        <w:ind w:left="720"/>
      </w:pPr>
      <w:r/>
      <w:hyperlink r:id="rId11">
        <w:r>
          <w:rPr>
            <w:color w:val="0000EE"/>
            <w:u w:val="single"/>
          </w:rPr>
          <w:t>https://www.cbsnews.com/news/fake-news-social-media-and-the-death-of-truth/</w:t>
        </w:r>
      </w:hyperlink>
      <w:r>
        <w:t xml:space="preserve"> - This article highlights the proliferation of misinformation and disinformation on social media, the role of algorithms and artificial intelligence, and the challenges in maintaining a shared reality.</w:t>
      </w:r>
      <w:r/>
    </w:p>
    <w:p>
      <w:pPr>
        <w:pStyle w:val="ListNumber"/>
        <w:spacing w:line="240" w:lineRule="auto"/>
        <w:ind w:left="720"/>
      </w:pPr>
      <w:r/>
      <w:hyperlink r:id="rId12">
        <w:r>
          <w:rPr>
            <w:color w:val="0000EE"/>
            <w:u w:val="single"/>
          </w:rPr>
          <w:t>https://www.brookings.edu/articles/how-to-combat-fake-news-and-disinformation/</w:t>
        </w:r>
      </w:hyperlink>
      <w:r>
        <w:t xml:space="preserve"> - This article details the challenges posed by fake news and disinformation, including their impact on public discourse and the role of social media platforms in spreading misinformation.</w:t>
      </w:r>
      <w:r/>
    </w:p>
    <w:p>
      <w:pPr>
        <w:pStyle w:val="ListNumber"/>
        <w:spacing w:line="240" w:lineRule="auto"/>
        <w:ind w:left="720"/>
      </w:pPr>
      <w:r/>
      <w:hyperlink r:id="rId13">
        <w:r>
          <w:rPr>
            <w:color w:val="0000EE"/>
            <w:u w:val="single"/>
          </w:rPr>
          <w:t>https://www.lwvmn.org/know-your-news</w:t>
        </w:r>
      </w:hyperlink>
      <w:r>
        <w:t xml:space="preserve"> - This guide provides tips on spotting and combating misinformation, emphasizing the importance of media literacy and understanding the differences between misinformation and disinformation.</w:t>
      </w:r>
      <w:r/>
    </w:p>
    <w:p>
      <w:pPr>
        <w:pStyle w:val="ListNumber"/>
        <w:spacing w:line="240" w:lineRule="auto"/>
        <w:ind w:left="720"/>
      </w:pPr>
      <w:r/>
      <w:hyperlink r:id="rId14">
        <w:r>
          <w:rPr>
            <w:color w:val="0000EE"/>
            <w:u w:val="single"/>
          </w:rPr>
          <w:t>https://pmc.ncbi.nlm.nih.gov/articles/PMC8139392/</w:t>
        </w:r>
      </w:hyperlink>
      <w:r>
        <w:t xml:space="preserve"> - This article discusses the role of bots in spreading misinformation on social media, particularly during crises like the COVID-19 pandemic, and how humans and bots interact in disseminating false information.</w:t>
      </w:r>
      <w:r/>
    </w:p>
    <w:p>
      <w:pPr>
        <w:pStyle w:val="ListNumber"/>
        <w:spacing w:line="240" w:lineRule="auto"/>
        <w:ind w:left="720"/>
      </w:pPr>
      <w:r/>
      <w:hyperlink r:id="rId10">
        <w:r>
          <w:rPr>
            <w:color w:val="0000EE"/>
            <w:u w:val="single"/>
          </w:rPr>
          <w:t>https://www.cbsnews.com/minnesota/news/digital-civil-war-election-fake-news-misinformation-artificial-intelligence/</w:t>
        </w:r>
      </w:hyperlink>
      <w:r>
        <w:t xml:space="preserve"> - Dr. Aaron McKain's comments on the 'full front information war' and the societal split caused by social media algorithms are detailed in this article.</w:t>
      </w:r>
      <w:r/>
    </w:p>
    <w:p>
      <w:pPr>
        <w:pStyle w:val="ListNumber"/>
        <w:spacing w:line="240" w:lineRule="auto"/>
        <w:ind w:left="720"/>
      </w:pPr>
      <w:r/>
      <w:hyperlink r:id="rId12">
        <w:r>
          <w:rPr>
            <w:color w:val="0000EE"/>
            <w:u w:val="single"/>
          </w:rPr>
          <w:t>https://www.brookings.edu/articles/how-to-combat-fake-news-and-disinformation/</w:t>
        </w:r>
      </w:hyperlink>
      <w:r>
        <w:t xml:space="preserve"> - The article explains the intentional nature of disinformation and its distinction from misinformation, aligning with McKain's explanations.</w:t>
      </w:r>
      <w:r/>
    </w:p>
    <w:p>
      <w:pPr>
        <w:pStyle w:val="ListNumber"/>
        <w:spacing w:line="240" w:lineRule="auto"/>
        <w:ind w:left="720"/>
      </w:pPr>
      <w:r/>
      <w:hyperlink r:id="rId13">
        <w:r>
          <w:rPr>
            <w:color w:val="0000EE"/>
            <w:u w:val="single"/>
          </w:rPr>
          <w:t>https://www.lwvmn.org/know-your-news</w:t>
        </w:r>
      </w:hyperlink>
      <w:r>
        <w:t xml:space="preserve"> - This guide emphasizes the importance of understanding the differences between misinformation and disinformation, as highlighted by IDH's efforts.</w:t>
      </w:r>
      <w:r/>
    </w:p>
    <w:p>
      <w:pPr>
        <w:pStyle w:val="ListNumber"/>
        <w:spacing w:line="240" w:lineRule="auto"/>
        <w:ind w:left="720"/>
      </w:pPr>
      <w:r/>
      <w:hyperlink r:id="rId11">
        <w:r>
          <w:rPr>
            <w:color w:val="0000EE"/>
            <w:u w:val="single"/>
          </w:rPr>
          <w:t>https://www.cbsnews.com/news/fake-news-social-media-and-the-death-of-truth/</w:t>
        </w:r>
      </w:hyperlink>
      <w:r>
        <w:t xml:space="preserve"> - The article discusses the polarizing effect of social media algorithms and the fragmentation of society, which is a key concern for IDH.</w:t>
      </w:r>
      <w:r/>
    </w:p>
    <w:p>
      <w:pPr>
        <w:pStyle w:val="ListNumber"/>
        <w:spacing w:line="240" w:lineRule="auto"/>
        <w:ind w:left="720"/>
      </w:pPr>
      <w:r/>
      <w:hyperlink r:id="rId14">
        <w:r>
          <w:rPr>
            <w:color w:val="0000EE"/>
            <w:u w:val="single"/>
          </w:rPr>
          <w:t>https://pmc.ncbi.nlm.nih.gov/articles/PMC8139392/</w:t>
        </w:r>
      </w:hyperlink>
      <w:r>
        <w:t xml:space="preserve"> - The role of social bots in spreading misinformation and the challenges in distinguishing between human and bot accounts are discussed in this article.</w:t>
      </w:r>
      <w:r/>
    </w:p>
    <w:p>
      <w:pPr>
        <w:pStyle w:val="ListNumber"/>
        <w:spacing w:line="240" w:lineRule="auto"/>
        <w:ind w:left="720"/>
      </w:pPr>
      <w:r/>
      <w:hyperlink r:id="rId12">
        <w:r>
          <w:rPr>
            <w:color w:val="0000EE"/>
            <w:u w:val="single"/>
          </w:rPr>
          <w:t>https://www.brookings.edu/articles/how-to-combat-fake-news-and-disinformation/</w:t>
        </w:r>
      </w:hyperlink>
      <w:r>
        <w:t xml:space="preserve"> - The article highlights the need for civil conversations and cooperation to combat disinformation, aligning with IDH's advocacy for civil dialogue.</w:t>
      </w:r>
      <w:r/>
    </w:p>
    <w:p>
      <w:pPr>
        <w:pStyle w:val="ListNumber"/>
        <w:spacing w:line="240" w:lineRule="auto"/>
        <w:ind w:left="720"/>
      </w:pPr>
      <w:r/>
      <w:hyperlink r:id="rId10">
        <w:r>
          <w:rPr>
            <w:color w:val="0000EE"/>
            <w:u w:val="single"/>
          </w:rPr>
          <w:t>https://www.cbsnews.com/minnesota/news/digital-civil-war-election-fake-news-misinformation-artificial-intelligence/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bsnews.com/minnesota/news/digital-civil-war-election-fake-news-misinformation-artificial-intelligence/" TargetMode="External"/><Relationship Id="rId11" Type="http://schemas.openxmlformats.org/officeDocument/2006/relationships/hyperlink" Target="https://www.cbsnews.com/news/fake-news-social-media-and-the-death-of-truth/" TargetMode="External"/><Relationship Id="rId12" Type="http://schemas.openxmlformats.org/officeDocument/2006/relationships/hyperlink" Target="https://www.brookings.edu/articles/how-to-combat-fake-news-and-disinformation/" TargetMode="External"/><Relationship Id="rId13" Type="http://schemas.openxmlformats.org/officeDocument/2006/relationships/hyperlink" Target="https://www.lwvmn.org/know-your-news" TargetMode="External"/><Relationship Id="rId14" Type="http://schemas.openxmlformats.org/officeDocument/2006/relationships/hyperlink" Target="https://pmc.ncbi.nlm.nih.gov/articles/PMC813939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