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Court dismisses Jobiak's lawsuit against Botmakers due to lack of personal jurisdiction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legal development concerning artificial intelligence and copyright law, the Jobiak case has taken a new turn. The United States District Court has dismissed the lawsuit filed by Jobiak, LLC against Botmakers LLC due to lack of personal jurisdiction, but has allowed Jobiak an opportunity to amend its complaint. This case has captured significant attention as it explores the complex intersection of AI technology, copyright protection, and data scraping.</w:t>
      </w:r>
      <w:r/>
    </w:p>
    <w:p>
      <w:r/>
      <w:r>
        <w:t>Jobiak, a Massachusetts-based company, operates as an AI-driven recruitment platform offering services to expedite and directly post job listings on Google. Their proprietary technology utilises machine learning to automate the conversion and optimisation of job descriptions to align with Google's schema requirements. Jobiak claims intellectual property rights over its automated database titled "ALL JOBS by Jobiak", for which it holds a copyright registration, covering updates published over a three-month period ending in November 2022.</w:t>
      </w:r>
      <w:r/>
    </w:p>
    <w:p>
      <w:r/>
      <w:r>
        <w:t xml:space="preserve">The dispute arose when Jobiak discovered in January 2023 that Botmakers, the company behind Tarta.Ai, was allegedly using Jobiak's copyrighted database without permission. Jobiak accused Botmakers of "scraping" data from its platform and repurposing it for commercial gain, highlighting that the layout and certain aspects of the job descriptions on Botmakers' platform bore a striking resemblance to their own. </w:t>
      </w:r>
      <w:r/>
    </w:p>
    <w:p>
      <w:r/>
      <w:r>
        <w:t>On October 12, 2023, Jobiak proceeded to file a suit against Botmakers, laying out five causes of action. These included allegations of copyright infringement under 17 U.S.C. § 501, violations under the Computer Fraud and Abuse Act (CFAA), breaches of the California Comprehensive Computer Data Access and Fraud Act (CDAFA), unfair competition under California Business and Professions Code § 17200, and infractions under the Digital Millennium Copyright Act (DMCA).</w:t>
      </w:r>
      <w:r/>
    </w:p>
    <w:p>
      <w:r/>
      <w:r>
        <w:t>In its defence, Botmakers contested the jurisdiction of the court, arguing that the court in California does not have the authority to preside over the case because Botmakers does not have sufficient contacts with the state. Moreover, Botmakers argued that even if personal jurisdiction were established, the complaint should be dismissed due to the plaintiff's failure to articulate adequate legal claims under Rule 12(b)(6) of the Federal Rules of Civil Procedure.</w:t>
      </w:r>
      <w:r/>
    </w:p>
    <w:p>
      <w:r/>
      <w:r>
        <w:t>Upon reviewing the case, the court agreed with Botmakers' jurisdictional argument, concluding that Jobiak's complaint did not sufficiently establish personal jurisdiction over Botmakers. Consequently, the court opted not to address the additional issues raised under Rule 12(b)(6), which pertain to the legal sufficiency of Jobiak's claims.</w:t>
      </w:r>
      <w:r/>
    </w:p>
    <w:p>
      <w:r/>
      <w:r>
        <w:t>With the court's decision to permit an amendment to the complaint, Jobiak now has the opportunity to address the issues related to personal jurisdiction. Should Jobiak choose to amend the complaint, the revised submission could potentially pave the way for further judicial examination of the substantive issues surrounding AI technology and copyright within this context.</w:t>
      </w:r>
      <w:r/>
    </w:p>
    <w:p>
      <w:r/>
      <w:r>
        <w:t>The outcome of this legal battle could have implications for how AI-driven technologies and data scraping practices are managed under current intellectual property laws, although such discussions will likely resume only after Jobiak submits an updated complaint.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https://www.law.com/therecorder/2023/10/13/ai-based-recruitment-platform-accuses-competitor-of-scraping-and-copying-its-data/</w:t>
        </w:r>
      </w:hyperlink>
      <w:r>
        <w:t xml:space="preserve"> - This article details the lawsuit filed by Jobiak against Botmakers, accusing them of scraping and copying data from Jobiak's database.</w:t>
      </w:r>
      <w:r/>
    </w:p>
    <w:p>
      <w:pPr>
        <w:pStyle w:val="ListNumber"/>
        <w:spacing w:line="240" w:lineRule="auto"/>
        <w:ind w:left="720"/>
      </w:pPr>
      <w:r/>
      <w:hyperlink r:id="rId11">
        <w:r>
          <w:rPr>
            <w:color w:val="0000EE"/>
            <w:u w:val="single"/>
          </w:rPr>
          <w:t>https://natlawreview.com/article/court-decide-whether-ai-scraped-job-database-subject-copyright-protection-and</w:t>
        </w:r>
      </w:hyperlink>
      <w:r>
        <w:t xml:space="preserve"> - This source explains the legal arguments regarding whether an AI-generated database is subject to copyright protection and the motion to dismiss filed by Botmakers.</w:t>
      </w:r>
      <w:r/>
    </w:p>
    <w:p>
      <w:pPr>
        <w:pStyle w:val="ListNumber"/>
        <w:spacing w:line="240" w:lineRule="auto"/>
        <w:ind w:left="720"/>
      </w:pPr>
      <w:r/>
      <w:hyperlink r:id="rId12">
        <w:r>
          <w:rPr>
            <w:color w:val="0000EE"/>
            <w:u w:val="single"/>
          </w:rPr>
          <w:t>https://www.law360.com/articles/1835477/ai-created-database-isn-t-copyrightable-job-search-co-says</w:t>
        </w:r>
      </w:hyperlink>
      <w:r>
        <w:t xml:space="preserve"> - This article discusses Botmakers' argument that Jobiak's AI-generated database is not eligible for copyright protection due to the lack of human involvement.</w:t>
      </w:r>
      <w:r/>
    </w:p>
    <w:p>
      <w:pPr>
        <w:pStyle w:val="ListNumber"/>
        <w:spacing w:line="240" w:lineRule="auto"/>
        <w:ind w:left="720"/>
      </w:pPr>
      <w:r/>
      <w:hyperlink r:id="rId13">
        <w:r>
          <w:rPr>
            <w:color w:val="0000EE"/>
            <w:u w:val="single"/>
          </w:rPr>
          <w:t>https://chatgptiseatingtheworld.com/2024/05/17/jobiak-llc-v-botmakers-tests-copyright-claim-in-ai-based-platforms-job-postings/</w:t>
        </w:r>
      </w:hyperlink>
      <w:r>
        <w:t xml:space="preserve"> - This source provides details on the copyright infringement claims made by Jobiak against Botmakers and the motion to dismiss filed by the defendant.</w:t>
      </w:r>
      <w:r/>
    </w:p>
    <w:p>
      <w:pPr>
        <w:pStyle w:val="ListNumber"/>
        <w:spacing w:line="240" w:lineRule="auto"/>
        <w:ind w:left="720"/>
      </w:pPr>
      <w:r/>
      <w:hyperlink r:id="rId14">
        <w:r>
          <w:rPr>
            <w:color w:val="0000EE"/>
            <w:u w:val="single"/>
          </w:rPr>
          <w:t>https://www.ailawandpolicy.com/2024/05/jobiaks-opposition-to-motion-to-dismiss-copyright-infringement-claims-on-ai-created-database/</w:t>
        </w:r>
      </w:hyperlink>
      <w:r>
        <w:t xml:space="preserve"> - This article outlines Jobiak's opposition to the motion to dismiss, including arguments on the copyrightability of the AI-generated database and other legal claims.</w:t>
      </w:r>
      <w:r/>
    </w:p>
    <w:p>
      <w:pPr>
        <w:pStyle w:val="ListNumber"/>
        <w:spacing w:line="240" w:lineRule="auto"/>
        <w:ind w:left="720"/>
      </w:pPr>
      <w:r/>
      <w:hyperlink r:id="rId10">
        <w:r>
          <w:rPr>
            <w:color w:val="0000EE"/>
            <w:u w:val="single"/>
          </w:rPr>
          <w:t>https://www.law.com/therecorder/2023/10/13/ai-based-recruitment-platform-accuses-competitor-of-scraping-and-copying-its-data/</w:t>
        </w:r>
      </w:hyperlink>
      <w:r>
        <w:t xml:space="preserve"> - This source confirms the date and details of the lawsuit filed by Jobiak against Botmakers, including the allegations of data scraping.</w:t>
      </w:r>
      <w:r/>
    </w:p>
    <w:p>
      <w:pPr>
        <w:pStyle w:val="ListNumber"/>
        <w:spacing w:line="240" w:lineRule="auto"/>
        <w:ind w:left="720"/>
      </w:pPr>
      <w:r/>
      <w:hyperlink r:id="rId11">
        <w:r>
          <w:rPr>
            <w:color w:val="0000EE"/>
            <w:u w:val="single"/>
          </w:rPr>
          <w:t>https://natlawreview.com/article/court-decide-whether-ai-scraped-job-database-subject-copyright-protection-and</w:t>
        </w:r>
      </w:hyperlink>
      <w:r>
        <w:t xml:space="preserve"> - This article explains the jurisdictional issues raised by Botmakers and the court's decision to dismiss the lawsuit due to lack of personal jurisdiction.</w:t>
      </w:r>
      <w:r/>
    </w:p>
    <w:p>
      <w:pPr>
        <w:pStyle w:val="ListNumber"/>
        <w:spacing w:line="240" w:lineRule="auto"/>
        <w:ind w:left="720"/>
      </w:pPr>
      <w:r/>
      <w:hyperlink r:id="rId12">
        <w:r>
          <w:rPr>
            <w:color w:val="0000EE"/>
            <w:u w:val="single"/>
          </w:rPr>
          <w:t>https://www.law360.com/articles/1835477/ai-created-database-isn-t-copyrightable-job-search-co-says</w:t>
        </w:r>
      </w:hyperlink>
      <w:r>
        <w:t xml:space="preserve"> - This source discusses the various legal claims made by Jobiak, including copyright infringement, CFAA, CDAFA, and DMCA violations.</w:t>
      </w:r>
      <w:r/>
    </w:p>
    <w:p>
      <w:pPr>
        <w:pStyle w:val="ListNumber"/>
        <w:spacing w:line="240" w:lineRule="auto"/>
        <w:ind w:left="720"/>
      </w:pPr>
      <w:r/>
      <w:hyperlink r:id="rId13">
        <w:r>
          <w:rPr>
            <w:color w:val="0000EE"/>
            <w:u w:val="single"/>
          </w:rPr>
          <w:t>https://chatgptiseatingtheworld.com/2024/05/17/jobiak-llc-v-botmakers-tests-copyright-claim-in-ai-based-platforms-job-postings/</w:t>
        </w:r>
      </w:hyperlink>
      <w:r>
        <w:t xml:space="preserve"> - This article details the layout and job description similarities between Jobiak and Botmakers' platforms, which Jobiak argues as evidence of infringement.</w:t>
      </w:r>
      <w:r/>
    </w:p>
    <w:p>
      <w:pPr>
        <w:pStyle w:val="ListNumber"/>
        <w:spacing w:line="240" w:lineRule="auto"/>
        <w:ind w:left="720"/>
      </w:pPr>
      <w:r/>
      <w:hyperlink r:id="rId14">
        <w:r>
          <w:rPr>
            <w:color w:val="0000EE"/>
            <w:u w:val="single"/>
          </w:rPr>
          <w:t>https://www.ailawandpolicy.com/2024/05/jobiaks-opposition-to-motion-to-dismiss-copyright-infringement-claims-on-ai-created-database/</w:t>
        </w:r>
      </w:hyperlink>
      <w:r>
        <w:t xml:space="preserve"> - This source explains the court's decision to allow Jobiak to amend its complaint to address the personal jurisdiction issues.</w:t>
      </w:r>
      <w:r/>
    </w:p>
    <w:p>
      <w:pPr>
        <w:pStyle w:val="ListNumber"/>
        <w:spacing w:line="240" w:lineRule="auto"/>
        <w:ind w:left="720"/>
      </w:pPr>
      <w:r/>
      <w:hyperlink r:id="rId11">
        <w:r>
          <w:rPr>
            <w:color w:val="0000EE"/>
            <w:u w:val="single"/>
          </w:rPr>
          <w:t>https://natlawreview.com/article/court-decide-whether-ai-scraped-job-database-subject-copyright-protection-and</w:t>
        </w:r>
      </w:hyperlink>
      <w:r>
        <w:t xml:space="preserve"> - This article discusses the potential implications of the case on AI-driven technologies and data scraping practices under current intellectual property laws.</w:t>
      </w:r>
      <w:r/>
    </w:p>
    <w:p>
      <w:pPr>
        <w:pStyle w:val="ListNumber"/>
        <w:spacing w:line="240" w:lineRule="auto"/>
        <w:ind w:left="720"/>
      </w:pPr>
      <w:r/>
      <w:hyperlink r:id="rId15">
        <w:r>
          <w:rPr>
            <w:color w:val="0000EE"/>
            <w:u w:val="single"/>
          </w:rPr>
          <w:t>https://news.google.com/rss/articles/CBMihwFBVV95cUxQRzRkajJUaGhzbUdlV05BYkFBNnV1STBjb0k1UnB1LWJLRDZHX0RzZXE1dmg5Ti1HbFpMSndMYzVHYW5XY0hvRWJNcmNxcEhxWVk5cHYycGlxZFlPa0taaUtZYXB1UXhkT2M2QS1GUmNiN1J0UE5mOVIyelJwcnN4aEZSNExYTjg?oc=5&amp;hl=en-US&amp;gl=US&amp;ceid=US:en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com/therecorder/2023/10/13/ai-based-recruitment-platform-accuses-competitor-of-scraping-and-copying-its-data/" TargetMode="External"/><Relationship Id="rId11" Type="http://schemas.openxmlformats.org/officeDocument/2006/relationships/hyperlink" Target="https://natlawreview.com/article/court-decide-whether-ai-scraped-job-database-subject-copyright-protection-and" TargetMode="External"/><Relationship Id="rId12" Type="http://schemas.openxmlformats.org/officeDocument/2006/relationships/hyperlink" Target="https://www.law360.com/articles/1835477/ai-created-database-isn-t-copyrightable-job-search-co-says" TargetMode="External"/><Relationship Id="rId13" Type="http://schemas.openxmlformats.org/officeDocument/2006/relationships/hyperlink" Target="https://chatgptiseatingtheworld.com/2024/05/17/jobiak-llc-v-botmakers-tests-copyright-claim-in-ai-based-platforms-job-postings/" TargetMode="External"/><Relationship Id="rId14" Type="http://schemas.openxmlformats.org/officeDocument/2006/relationships/hyperlink" Target="https://www.ailawandpolicy.com/2024/05/jobiaks-opposition-to-motion-to-dismiss-copyright-infringement-claims-on-ai-created-database/" TargetMode="External"/><Relationship Id="rId15" Type="http://schemas.openxmlformats.org/officeDocument/2006/relationships/hyperlink" Target="https://news.google.com/rss/articles/CBMihwFBVV95cUxQRzRkajJUaGhzbUdlV05BYkFBNnV1STBjb0k1UnB1LWJLRDZHX0RzZXE1dmg5Ti1HbFpMSndMYzVHYW5XY0hvRWJNcmNxcEhxWVk5cHYycGlxZFlPa0taaUtZYXB1UXhkT2M2QS1GUmNiN1J0UE5mOVIyelJwcnN4aEZSNExYTj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