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PepsiCo partners with Intuitive AI to launch Oscar Sort recycling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PepsiCo, one of the largest global beverage suppliers, has announced a pioneering partnership with Intuitive AI to introduce the Oscar Sort AI recycling and sortation system across high-traffic areas in the United States. This initiative positions PepsiCo as the first major beverage provider to collaborate with Intuitive AI, ushering in a new era of recycling practices aimed at enhancing sustainability and waste management.</w:t>
      </w:r>
      <w:r/>
    </w:p>
    <w:p>
      <w:r/>
      <w:r>
        <w:t>Oscar Sort is an advanced AI-equipped recycling assistant designed to facilitate correct waste disposal by users. This system is set for deployment in multiple PepsiCo office locations and several high-traffic customer partner venues over the coming months. Potential locations for Oscar Sort installations include universities, airports, malls, stadiums, and other recreational sites, where the flow of people is constant and waste generation is significant.</w:t>
      </w:r>
      <w:r/>
    </w:p>
    <w:p>
      <w:r/>
      <w:r>
        <w:t>The technology underpinning Oscar Sort is sophisticated in its ability to recognise various materials and guide users toward proper disposal, significantly improving recycling accuracy. One of Oscar’s notable features is its capacity to detect organic remnants in food containers, prompting users to empty liquids before disposal, thus ensuring that waste is more effectively managed. The system comprises an interactive digital display that gamifies the recycling process. This approach not only engages users but also provides instant feedback on their disposal decisions, contributing to educational outcomes regarding sustainable waste management.</w:t>
      </w:r>
      <w:r/>
    </w:p>
    <w:p>
      <w:r/>
      <w:r>
        <w:t>Emma Stradling, Senior Director of Sustainability for PepsiCo Beverages North America, explained that this initiative is part of the company's broader pep+ Partners for Tomorrow platform. This platform is recognised for its impact on sustainability by offering scalable eco-friendly solutions to PepsiCo's clients. "By identifying strategic partners and customer locations for Oscar Sort installations, we aim to enhance recycling accuracy and elevate waste diversion rates, thereby maintaining valuable materials within the supply chain," Stradling stated.</w:t>
      </w:r>
      <w:r/>
    </w:p>
    <w:p>
      <w:r/>
      <w:r>
        <w:t>Hassan Murad, CEO and Co-Founder of Intuitive AI, underscored the significance of this collaboration, noting that it expands Oscar Sort’s presence across public spaces with high foot traffic. "This partnership accelerates recycling and sustainable media on a massive scale. Together, we aim to advance circularity and educate consumers through an engaging and enjoyable process," Murad commented.</w:t>
      </w:r>
      <w:r/>
    </w:p>
    <w:p>
      <w:r/>
      <w:r>
        <w:t>Beyond the immediate benefits of improved recycling practices, PepsiCo’s endeavour with Oscar Sort also contributes to its larger goal of enhancing transparency throughout the recycling process. This is further supported through partnerships with material recovery entities such as Replenysh, which are integral in providing transparency and enhancing material collection, thereby promoting a circular economy.</w:t>
      </w:r>
      <w:r/>
    </w:p>
    <w:p>
      <w:r/>
      <w:r>
        <w:t>This latest initiative reflects PepsiCo’s ongoing commitment to sustainability and responsible waste management, leveraging innovative technologies like Oscar Sort to instigate impactful changes in public behaviour and recycling efficiency. As the system rolls out in various locations, its effectiveness and impact on recycling behaviours will be closely monitored, potentially setting new standards for waste management practices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https://www.pepsico.com/our-stories/press-release/pepsico-and-intuitive-ai-join-forces-to-launch-oscar-sort---ai-recycling-sortation-and-education-technology-first-being-deployed-at-high-traffic-pepsico-customer-locations-across-the-us</w:t>
        </w:r>
      </w:hyperlink>
      <w:r>
        <w:t xml:space="preserve"> - Corroborates the partnership between PepsiCo and Intuitive AI to introduce the Oscar Sort AI recycling and sortation system, and details the deployment locations and the technology's features.</w:t>
      </w:r>
      <w:r/>
    </w:p>
    <w:p>
      <w:pPr>
        <w:pStyle w:val="ListNumber"/>
        <w:spacing w:line="240" w:lineRule="auto"/>
        <w:ind w:left="720"/>
      </w:pPr>
      <w:r/>
      <w:hyperlink r:id="rId10">
        <w:r>
          <w:rPr>
            <w:color w:val="0000EE"/>
            <w:u w:val="single"/>
          </w:rPr>
          <w:t>https://www.pepsico.com/our-stories/press-release/pepsico-and-intuitive-ai-join-forces-to-launch-oscar-sort---ai-recycling-sortation-and-education-technology-first-being-deployed-at-high-traffic-pepsico-customer-locations-across-the-us</w:t>
        </w:r>
      </w:hyperlink>
      <w:r>
        <w:t xml:space="preserve"> - Explains the role of Oscar Sort in improving recycling accuracy, detecting organic remnants, and guiding users to proper disposal.</w:t>
      </w:r>
      <w:r/>
    </w:p>
    <w:p>
      <w:pPr>
        <w:pStyle w:val="ListNumber"/>
        <w:spacing w:line="240" w:lineRule="auto"/>
        <w:ind w:left="720"/>
      </w:pPr>
      <w:r/>
      <w:hyperlink r:id="rId11">
        <w:r>
          <w:rPr>
            <w:color w:val="0000EE"/>
            <w:u w:val="single"/>
          </w:rPr>
          <w:t>https://brandthechange.com/sustainability/pepsico-partners-with-intuitive-ai-for-oscar-sort-recycling-and-sortation-system/</w:t>
        </w:r>
      </w:hyperlink>
      <w:r>
        <w:t xml:space="preserve"> - Details the potential locations for Oscar Sort installations, including universities, airports, malls, and stadiums.</w:t>
      </w:r>
      <w:r/>
    </w:p>
    <w:p>
      <w:pPr>
        <w:pStyle w:val="ListNumber"/>
        <w:spacing w:line="240" w:lineRule="auto"/>
        <w:ind w:left="720"/>
      </w:pPr>
      <w:r/>
      <w:hyperlink r:id="rId12">
        <w:r>
          <w:rPr>
            <w:color w:val="0000EE"/>
            <w:u w:val="single"/>
          </w:rPr>
          <w:t>https://www.circularonline.co.uk/news/pepsico-partners-with-ai-recycling-assistant-sorting-system-in-us/</w:t>
        </w:r>
      </w:hyperlink>
      <w:r>
        <w:t xml:space="preserve"> - Describes the interactive digital display of Oscar Sort and its role in gamifying the recycling process and providing real-time feedback.</w:t>
      </w:r>
      <w:r/>
    </w:p>
    <w:p>
      <w:pPr>
        <w:pStyle w:val="ListNumber"/>
        <w:spacing w:line="240" w:lineRule="auto"/>
        <w:ind w:left="720"/>
      </w:pPr>
      <w:r/>
      <w:hyperlink r:id="rId10">
        <w:r>
          <w:rPr>
            <w:color w:val="0000EE"/>
            <w:u w:val="single"/>
          </w:rPr>
          <w:t>https://www.pepsico.com/our-stories/press-release/pepsico-and-intuitive-ai-join-forces-to-launch-oscar-sort---ai-recycling-sortation-and-education-technology-first-being-deployed-at-high-traffic-pepsico-customer-locations-across-the-us</w:t>
        </w:r>
      </w:hyperlink>
      <w:r>
        <w:t xml:space="preserve"> - Quotes Emma Stradling on the initiative being part of PepsiCo's pep+ Partners for Tomorrow platform and its impact on sustainability.</w:t>
      </w:r>
      <w:r/>
    </w:p>
    <w:p>
      <w:pPr>
        <w:pStyle w:val="ListNumber"/>
        <w:spacing w:line="240" w:lineRule="auto"/>
        <w:ind w:left="720"/>
      </w:pPr>
      <w:r/>
      <w:hyperlink r:id="rId11">
        <w:r>
          <w:rPr>
            <w:color w:val="0000EE"/>
            <w:u w:val="single"/>
          </w:rPr>
          <w:t>https://brandthechange.com/sustainability/pepsico-partners-with-intuitive-ai-for-oscar-sort-recycling-and-sortation-system/</w:t>
        </w:r>
      </w:hyperlink>
      <w:r>
        <w:t xml:space="preserve"> - Quotes Hassan Murad on the expansion of Oscar Sort’s presence and the aim to advance circularity and educate consumers.</w:t>
      </w:r>
      <w:r/>
    </w:p>
    <w:p>
      <w:pPr>
        <w:pStyle w:val="ListNumber"/>
        <w:spacing w:line="240" w:lineRule="auto"/>
        <w:ind w:left="720"/>
      </w:pPr>
      <w:r/>
      <w:hyperlink r:id="rId12">
        <w:r>
          <w:rPr>
            <w:color w:val="0000EE"/>
            <w:u w:val="single"/>
          </w:rPr>
          <w:t>https://www.circularonline.co.uk/news/pepsico-partners-with-ai-recycling-assistant-sorting-system-in-us/</w:t>
        </w:r>
      </w:hyperlink>
      <w:r>
        <w:t xml:space="preserve"> - Explains how the partnership contributes to PepsiCo’s goal of enhancing transparency throughout the recycling process and its collaboration with material recovery entities like Replenysh.</w:t>
      </w:r>
      <w:r/>
    </w:p>
    <w:p>
      <w:pPr>
        <w:pStyle w:val="ListNumber"/>
        <w:spacing w:line="240" w:lineRule="auto"/>
        <w:ind w:left="720"/>
      </w:pPr>
      <w:r/>
      <w:hyperlink r:id="rId10">
        <w:r>
          <w:rPr>
            <w:color w:val="0000EE"/>
            <w:u w:val="single"/>
          </w:rPr>
          <w:t>https://www.pepsico.com/our-stories/press-release/pepsico-and-intuitive-ai-join-forces-to-launch-oscar-sort---ai-recycling-sortation-and-education-technology-first-being-deployed-at-high-traffic-pepsico-customer-locations-across-the-us</w:t>
        </w:r>
      </w:hyperlink>
      <w:r>
        <w:t xml:space="preserve"> - Highlights PepsiCo’s commitment to sustainability and responsible waste management through innovative technologies like Oscar Sort.</w:t>
      </w:r>
      <w:r/>
    </w:p>
    <w:p>
      <w:pPr>
        <w:pStyle w:val="ListNumber"/>
        <w:spacing w:line="240" w:lineRule="auto"/>
        <w:ind w:left="720"/>
      </w:pPr>
      <w:r/>
      <w:hyperlink r:id="rId13">
        <w:r>
          <w:rPr>
            <w:color w:val="0000EE"/>
            <w:u w:val="single"/>
          </w:rPr>
          <w:t>https://www.waste360.com/waste-recycling/pepsico-partners-with-intuitive-ai-installs-recycling-assistant-sorting-system-in-high-traffic-areas</w:t>
        </w:r>
      </w:hyperlink>
      <w:r>
        <w:t xml:space="preserve"> - Details the deployment of Oscar Sort in PepsiCo office locations and other high-traffic customer partner venues.</w:t>
      </w:r>
      <w:r/>
    </w:p>
    <w:p>
      <w:pPr>
        <w:pStyle w:val="ListNumber"/>
        <w:spacing w:line="240" w:lineRule="auto"/>
        <w:ind w:left="720"/>
      </w:pPr>
      <w:r/>
      <w:hyperlink r:id="rId11">
        <w:r>
          <w:rPr>
            <w:color w:val="0000EE"/>
            <w:u w:val="single"/>
          </w:rPr>
          <w:t>https://brandthechange.com/sustainability/pepsico-partners-with-intuitive-ai-for-oscar-sort-recycling-and-sortation-system/</w:t>
        </w:r>
      </w:hyperlink>
      <w:r>
        <w:t xml:space="preserve"> - Explains the educational outcomes of the Oscar Sort system through its interactive and engaging approach to recycling.</w:t>
      </w:r>
      <w:r/>
    </w:p>
    <w:p>
      <w:pPr>
        <w:pStyle w:val="ListNumber"/>
        <w:spacing w:line="240" w:lineRule="auto"/>
        <w:ind w:left="720"/>
      </w:pPr>
      <w:r/>
      <w:hyperlink r:id="rId14">
        <w:r>
          <w:rPr>
            <w:color w:val="0000EE"/>
            <w:u w:val="single"/>
          </w:rPr>
          <w:t>https://www.canmakingnews.com/issues/world-news/pepsico-partnership-to-utilise-ai-to-improve-recycling-accuracy/</w:t>
        </w:r>
      </w:hyperlink>
      <w:r>
        <w:t xml:space="preserve"> - Confirms PepsiCo as the first global beverage supplier to partner with Intuitive AI for the Oscar Sort AI recycling and sortation system.</w:t>
      </w:r>
      <w:r/>
    </w:p>
    <w:p>
      <w:pPr>
        <w:pStyle w:val="ListNumber"/>
        <w:spacing w:line="240" w:lineRule="auto"/>
        <w:ind w:left="720"/>
      </w:pPr>
      <w:r/>
      <w:hyperlink r:id="rId15">
        <w:r>
          <w:rPr>
            <w:color w:val="0000EE"/>
            <w:u w:val="single"/>
          </w:rPr>
          <w:t>https://ethicalmarketingnews.com/pepsico-and-intuitive-ai-join-forces-to-launch-oscar-sort-ai-recycling-sortation-and-education-technology-first-being-deployed-at-high-traffic-pepsico-customer-locations-across-the-u-s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psico.com/our-stories/press-release/pepsico-and-intuitive-ai-join-forces-to-launch-oscar-sort---ai-recycling-sortation-and-education-technology-first-being-deployed-at-high-traffic-pepsico-customer-locations-across-the-us" TargetMode="External"/><Relationship Id="rId11" Type="http://schemas.openxmlformats.org/officeDocument/2006/relationships/hyperlink" Target="https://brandthechange.com/sustainability/pepsico-partners-with-intuitive-ai-for-oscar-sort-recycling-and-sortation-system/" TargetMode="External"/><Relationship Id="rId12" Type="http://schemas.openxmlformats.org/officeDocument/2006/relationships/hyperlink" Target="https://www.circularonline.co.uk/news/pepsico-partners-with-ai-recycling-assistant-sorting-system-in-us/" TargetMode="External"/><Relationship Id="rId13" Type="http://schemas.openxmlformats.org/officeDocument/2006/relationships/hyperlink" Target="https://www.waste360.com/waste-recycling/pepsico-partners-with-intuitive-ai-installs-recycling-assistant-sorting-system-in-high-traffic-areas" TargetMode="External"/><Relationship Id="rId14" Type="http://schemas.openxmlformats.org/officeDocument/2006/relationships/hyperlink" Target="https://www.canmakingnews.com/issues/world-news/pepsico-partnership-to-utilise-ai-to-improve-recycling-accuracy/" TargetMode="External"/><Relationship Id="rId15" Type="http://schemas.openxmlformats.org/officeDocument/2006/relationships/hyperlink" Target="https://ethicalmarketingnews.com/pepsico-and-intuitive-ai-join-forces-to-launch-oscar-sort-ai-recycling-sortation-and-education-technology-first-being-deployed-at-high-traffic-pepsico-customer-locations-across-the-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