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Young Americans and Canadians embrace AI tools for financial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Young Americans and Canadians Embrace AI Tools for Financial Management</w:t>
      </w:r>
      <w:r/>
    </w:p>
    <w:p>
      <w:r/>
      <w:r>
        <w:t>Recent surveys conducted by prominent research firms have unveiled a significant trend among Millennial and Generation Z demographics in the United States and Canada: the increasing reliance on artificial intelligence (AI) tools for managing and enhancing personal finances. This burgeoning adoption reflects a broader integration of AI within the financial sector, marking a notable shift in how younger generations approach their financial literacy and planning.</w:t>
      </w:r>
      <w:r/>
    </w:p>
    <w:p>
      <w:r/>
      <w:r>
        <w:t>A comprehensive study by Dublin-based Experian surveyed 2,011 Americans within these age groups. It revealed that 67% of Generation Z and 62% of millennials are employing AI technologies like ChatGPT to aid in financial planning. The report underscores a frequent utilisation of AI for various financial tasks, with approximately 77% engaging with these technologies at least weekly. Key areas where AI is proving beneficial include budgeting, cited by 60% of respondents, and investment advice, noted by 48% of participants.</w:t>
      </w:r>
      <w:r/>
    </w:p>
    <w:p>
      <w:r/>
      <w:r>
        <w:t>Extending beyond American borders, a parallel survey conducted by Ipsos targeted Canadians, highlighting similar trends in AI usage. This Toronto-headquartered market researcher surveyed 2,500 Canadians and discovered that a third are using AI tools for cash flow management. 43% are leveraging AI to boost financial knowledge and manage household budgets, and 42% are sourcing investment strategy insights through machine learning programs.</w:t>
      </w:r>
      <w:r/>
    </w:p>
    <w:p>
      <w:r/>
      <w:r>
        <w:t>The appeal of AI in finance management lies not only in its ability to streamline tasks but also in the efficiency it offers. AI can process complex data swiftly, providing insights and suggestions that would require extended hours for a human advisor to compile. Ben Felix, a research lead at PWL Capital, articulated these advantages in a July interview, illustrating AI’s potential to significantly curtail the manual time investment typically associated with financial analysis.</w:t>
      </w:r>
      <w:r/>
    </w:p>
    <w:p>
      <w:r/>
      <w:r>
        <w:t>Financial institutions are riding this technological wave as well, with nearly all leading financial service companies in North America integrating AI into their operations to some degree. The economic impact of this trend is profound, with global financial sector spending on AI projected to surge dramatically in the coming years. According to a recent Forbes report, an additional US$62 billion is anticipated to be invested in AI by 2027 compared to the previous year.</w:t>
      </w:r>
      <w:r/>
    </w:p>
    <w:p>
      <w:r/>
      <w:r>
        <w:t>Experian’s data hints at a widespread positive reception of AI, with 98% of Millennial and Gen Z users reporting favourable experiences with artificial intelligence applications. Christina Roman, a representative from Experian, emphasised how responsible AI usage can foster opportunities for individuals seeking to enhance their financial acumen and overall financial well-being.</w:t>
      </w:r>
      <w:r/>
    </w:p>
    <w:p>
      <w:r/>
      <w:r>
        <w:t>As AI continues to be ingrained within financial practices, young consumers in both the United States and Canada illustrate a growing comfort and reliance on AI tools for their financial undertakings, paving the way for an AI-driven transformation in personal finance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https://newsroom.bmo.com/2024-07-29-BMO-Survey-One-Third-of-Canadians-Using-AI-to-Manage-Finances</w:t>
        </w:r>
      </w:hyperlink>
      <w:r>
        <w:t xml:space="preserve"> - Corroborates the use of AI by Canadians, especially Gen Z, for managing finances and investments, and highlights the common uses such as learning about personal finance, creating budgets, and identifying investment strategies.</w:t>
      </w:r>
      <w:r/>
    </w:p>
    <w:p>
      <w:pPr>
        <w:pStyle w:val="ListNumber"/>
        <w:spacing w:line="240" w:lineRule="auto"/>
        <w:ind w:left="720"/>
      </w:pPr>
      <w:r/>
      <w:hyperlink r:id="rId11">
        <w:r>
          <w:rPr>
            <w:color w:val="0000EE"/>
            <w:u w:val="single"/>
          </w:rPr>
          <w:t>https://bankingjournal.aba.com/2024/07/survey-more-americans-turning-to-ai-to-manage-finances/</w:t>
        </w:r>
      </w:hyperlink>
      <w:r>
        <w:t xml:space="preserve"> - Supports the trend of Americans using AI for financial management, with a focus on Gen Z and the specific tasks like budgeting, investment strategies, and financial planning.</w:t>
      </w:r>
      <w:r/>
    </w:p>
    <w:p>
      <w:pPr>
        <w:pStyle w:val="ListNumber"/>
        <w:spacing w:line="240" w:lineRule="auto"/>
        <w:ind w:left="720"/>
      </w:pPr>
      <w:r/>
      <w:hyperlink r:id="rId12">
        <w:r>
          <w:rPr>
            <w:color w:val="0000EE"/>
            <w:u w:val="single"/>
          </w:rPr>
          <w:t>https://mugglehead.com/increasing-number-of-young-people-using-ai-for-financial-advice-survey-shows/</w:t>
        </w:r>
      </w:hyperlink>
      <w:r>
        <w:t xml:space="preserve"> - Details the Experian survey showing 67% of Gen Z and 62% of millennials using AI for financial planning, including tasks like budgeting and investment advice.</w:t>
      </w:r>
      <w:r/>
    </w:p>
    <w:p>
      <w:pPr>
        <w:pStyle w:val="ListNumber"/>
        <w:spacing w:line="240" w:lineRule="auto"/>
        <w:ind w:left="720"/>
      </w:pPr>
      <w:r/>
      <w:hyperlink r:id="rId13">
        <w:r>
          <w:rPr>
            <w:color w:val="0000EE"/>
            <w:u w:val="single"/>
          </w:rPr>
          <w:t>https://about-us.bmo.com/artificial-intelligence-has-taken-the-world-by-storm-heres-how-americans-are-using-it-to-help-with-their-finances/</w:t>
        </w:r>
      </w:hyperlink>
      <w:r>
        <w:t xml:space="preserve"> - Explains how Americans, particularly Gen Z, are using AI for various financial tasks and highlights the limitations of AI in understanding emotional aspects of financial planning.</w:t>
      </w:r>
      <w:r/>
    </w:p>
    <w:p>
      <w:pPr>
        <w:pStyle w:val="ListNumber"/>
        <w:spacing w:line="240" w:lineRule="auto"/>
        <w:ind w:left="720"/>
      </w:pPr>
      <w:r/>
      <w:hyperlink r:id="rId14">
        <w:r>
          <w:rPr>
            <w:color w:val="0000EE"/>
            <w:u w:val="single"/>
          </w:rPr>
          <w:t>https://www.bankingexchange.com/news-feed/item/10059-one-third-of-canadians-use-ai-for-finance-management</w:t>
        </w:r>
      </w:hyperlink>
      <w:r>
        <w:t xml:space="preserve"> - Confirms that one-third of Canadians use AI for finance management, with specific percentages for tasks like learning about personal finance, managing household budgets, and sourcing investment strategies.</w:t>
      </w:r>
      <w:r/>
    </w:p>
    <w:p>
      <w:pPr>
        <w:pStyle w:val="ListNumber"/>
        <w:spacing w:line="240" w:lineRule="auto"/>
        <w:ind w:left="720"/>
      </w:pPr>
      <w:r/>
      <w:hyperlink r:id="rId12">
        <w:r>
          <w:rPr>
            <w:color w:val="0000EE"/>
            <w:u w:val="single"/>
          </w:rPr>
          <w:t>https://mugglehead.com/increasing-number-of-young-people-using-ai-for-financial-advice-survey-shows/</w:t>
        </w:r>
      </w:hyperlink>
      <w:r>
        <w:t xml:space="preserve"> - Provides insights from Ben Felix on how AI can process complex data swiftly, offering efficiency in financial analysis.</w:t>
      </w:r>
      <w:r/>
    </w:p>
    <w:p>
      <w:pPr>
        <w:pStyle w:val="ListNumber"/>
        <w:spacing w:line="240" w:lineRule="auto"/>
        <w:ind w:left="720"/>
      </w:pPr>
      <w:r/>
      <w:hyperlink r:id="rId12">
        <w:r>
          <w:rPr>
            <w:color w:val="0000EE"/>
            <w:u w:val="single"/>
          </w:rPr>
          <w:t>https://mugglehead.com/increasing-number-of-young-people-using-ai-for-financial-advice-survey-shows/</w:t>
        </w:r>
      </w:hyperlink>
      <w:r>
        <w:t xml:space="preserve"> - Mentions the widespread integration of AI by leading financial service companies in North America and the projected increase in AI spending in the financial sector.</w:t>
      </w:r>
      <w:r/>
    </w:p>
    <w:p>
      <w:pPr>
        <w:pStyle w:val="ListNumber"/>
        <w:spacing w:line="240" w:lineRule="auto"/>
        <w:ind w:left="720"/>
      </w:pPr>
      <w:r/>
      <w:hyperlink r:id="rId13">
        <w:r>
          <w:rPr>
            <w:color w:val="0000EE"/>
            <w:u w:val="single"/>
          </w:rPr>
          <w:t>https://about-us.bmo.com/artificial-intelligence-has-taken-the-world-by-storm-heres-how-americans-are-using-it-to-help-with-their-finances/</w:t>
        </w:r>
      </w:hyperlink>
      <w:r>
        <w:t xml:space="preserve"> - Highlights the positive reception of AI among Millennials and Gen Z, with a high percentage reporting favourable experiences with AI applications.</w:t>
      </w:r>
      <w:r/>
    </w:p>
    <w:p>
      <w:pPr>
        <w:pStyle w:val="ListNumber"/>
        <w:spacing w:line="240" w:lineRule="auto"/>
        <w:ind w:left="720"/>
      </w:pPr>
      <w:r/>
      <w:hyperlink r:id="rId10">
        <w:r>
          <w:rPr>
            <w:color w:val="0000EE"/>
            <w:u w:val="single"/>
          </w:rPr>
          <w:t>https://newsroom.bmo.com/2024-07-29-BMO-Survey-One-Third-of-Canadians-Using-AI-to-Manage-Finances</w:t>
        </w:r>
      </w:hyperlink>
      <w:r>
        <w:t xml:space="preserve"> - Discusses the role of AI in enhancing financial literacy and making informed financial decisions, as well as the emotional aspects of financial planning that AI may not fully understand.</w:t>
      </w:r>
      <w:r/>
    </w:p>
    <w:p>
      <w:pPr>
        <w:pStyle w:val="ListNumber"/>
        <w:spacing w:line="240" w:lineRule="auto"/>
        <w:ind w:left="720"/>
      </w:pPr>
      <w:r/>
      <w:hyperlink r:id="rId11">
        <w:r>
          <w:rPr>
            <w:color w:val="0000EE"/>
            <w:u w:val="single"/>
          </w:rPr>
          <w:t>https://bankingjournal.aba.com/2024/07/survey-more-americans-turning-to-ai-to-manage-finances/</w:t>
        </w:r>
      </w:hyperlink>
      <w:r>
        <w:t xml:space="preserve"> - Details the financial anxieties of Gen Z, including concerns about overall financial situation, unknown expenses, housing costs, and keeping up with monthly bills.</w:t>
      </w:r>
      <w:r/>
    </w:p>
    <w:p>
      <w:pPr>
        <w:pStyle w:val="ListNumber"/>
        <w:spacing w:line="240" w:lineRule="auto"/>
        <w:ind w:left="720"/>
      </w:pPr>
      <w:r/>
      <w:hyperlink r:id="rId12">
        <w:r>
          <w:rPr>
            <w:color w:val="0000EE"/>
            <w:u w:val="single"/>
          </w:rPr>
          <w:t>https://mugglehead.com/increasing-number-of-young-people-using-ai-for-financial-advice-survey-shows/</w:t>
        </w:r>
      </w:hyperlink>
      <w:r>
        <w:t xml:space="preserve"> - Quotes Christina Roman from Experian on the benefits of responsible AI usage in enhancing financial acumen and overall financial well-being.</w:t>
      </w:r>
      <w:r/>
    </w:p>
    <w:p>
      <w:pPr>
        <w:pStyle w:val="ListNumber"/>
        <w:spacing w:line="240" w:lineRule="auto"/>
        <w:ind w:left="720"/>
      </w:pPr>
      <w:r/>
      <w:hyperlink r:id="rId15">
        <w:r>
          <w:rPr>
            <w:color w:val="0000EE"/>
            <w:u w:val="single"/>
          </w:rPr>
          <w:t>https://news.google.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room.bmo.com/2024-07-29-BMO-Survey-One-Third-of-Canadians-Using-AI-to-Manage-Finances" TargetMode="External"/><Relationship Id="rId11" Type="http://schemas.openxmlformats.org/officeDocument/2006/relationships/hyperlink" Target="https://bankingjournal.aba.com/2024/07/survey-more-americans-turning-to-ai-to-manage-finances/" TargetMode="External"/><Relationship Id="rId12" Type="http://schemas.openxmlformats.org/officeDocument/2006/relationships/hyperlink" Target="https://mugglehead.com/increasing-number-of-young-people-using-ai-for-financial-advice-survey-shows/" TargetMode="External"/><Relationship Id="rId13" Type="http://schemas.openxmlformats.org/officeDocument/2006/relationships/hyperlink" Target="https://about-us.bmo.com/artificial-intelligence-has-taken-the-world-by-storm-heres-how-americans-are-using-it-to-help-with-their-finances/" TargetMode="External"/><Relationship Id="rId14" Type="http://schemas.openxmlformats.org/officeDocument/2006/relationships/hyperlink" Target="https://www.bankingexchange.com/news-feed/item/10059-one-third-of-canadians-use-ai-for-finance-management" TargetMode="External"/><Relationship Id="rId15" Type="http://schemas.openxmlformats.org/officeDocument/2006/relationships/hyperlink" Target="https://news.google.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