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search engines face scrutiny over trustworthiness during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midst of electoral proceedings, the realm of artificial intelligence (AI) search engines is experiencing a significant test regarding its capability to dispense trustworthy and credible information. This scrutiny comes against a backdrop of heightened concerns surrounding misinformation and the so-called 'hallucinations' produced by AI technologies.</w:t>
      </w:r>
      <w:r/>
    </w:p>
    <w:p>
      <w:r/>
      <w:r>
        <w:t>AI search applications, which have gained significant traction recently, are driven by large language models (LLMs). These models produce responses by merging data from numerous sources to respond to inquiries. The market has seen a surge of activity with the entrance of OpenAI's new search engine, ChatGPT Search. Launched just last week, it joins competitors such as Perplexity AI, established in 2022, which has already carved a growing niche for itself.</w:t>
      </w:r>
      <w:r/>
    </w:p>
    <w:p>
      <w:r/>
      <w:r>
        <w:t>In 2023, Google innovated its search offering with the introduction of AI Overviews, which present AI-generated summaries at the top of search results. By 2024, these overviews were rolled out across the United States, providing users with succinct answers through standard Google Search or its Gemini chatbot, offering an experience akin to ChatGPT.</w:t>
      </w:r>
      <w:r/>
    </w:p>
    <w:p>
      <w:r/>
      <w:r>
        <w:t>With the current election, AI search frontrunners are proceeding with caution, especially regarding handling election-related queries. Google has implemented stringent restrictions within its Gemini platform and Google Search AI Overviews, providing minimal guidance on electoral matters. When asked about elections, Gemini responds tactfully, acknowledging the limitations of its current capabilities and directing users to traditional Google Search.</w:t>
      </w:r>
      <w:r/>
    </w:p>
    <w:p>
      <w:r/>
      <w:r>
        <w:t>Similarly, OpenAI's ChatGPT Search has adopted a conservative approach, redirecting users to established news outlets such as The Associated Press and Reuters for the latest electoral updates. However, the efficacy of the information provided can vary depending on how inquiries are framed. In one instance, querying about polling in US swing states resulted in ChatGPT offering a dated summary from November 5, citing Business Insider and other sources.</w:t>
      </w:r>
      <w:r/>
    </w:p>
    <w:p>
      <w:r/>
      <w:r>
        <w:t>Perplexity AI is distinguishing itself with a bold strategy by launching an AI election hub featuring live updates. These updates rely on data from The Associated Press and a partnership with Democracy Works, offering a straightforward user interface labelled as "Your Ballot." By simply entering a zip code, users gain access to extensive details about local candidates and measures.</w:t>
      </w:r>
      <w:r/>
    </w:p>
    <w:p>
      <w:r/>
      <w:r>
        <w:t>However, Perplexity's ambitious attempt is not without its challenges, especially regarding the credibility and source accuracy of its information. Notably, some sources such as the Hindustan Times were leveraged for US election data, raising eyebrows about their relevance and reliability. This inconsistency in sourcing has led to some discrepancies, such as mismatches in polling numbers regarding candidates in critical battleground states like Arizona.</w:t>
      </w:r>
      <w:r/>
    </w:p>
    <w:p>
      <w:r/>
      <w:r>
        <w:t>Addressing these concerns, a spokesperson for Perplexity revealed that source selection aims to prioritise fact-checking and non-partisan organisations. Despite the controversy, Perplexity maintains that it seeks to incorporate multiple sources per query, though not all information is corroborated by several outlets.</w:t>
      </w:r>
      <w:r/>
    </w:p>
    <w:p>
      <w:r/>
      <w:r>
        <w:t>Perplexity's new election hub underscores its dedication to delivering transparent and user-friendly electoral information. It summarises ballot initiatives, candidates' profiles, and official stances, thereby easing users through the overwhelming flood of data during elections.</w:t>
      </w:r>
      <w:r/>
    </w:p>
    <w:p>
      <w:r/>
      <w:r>
        <w:t>The platform, which is available without a premium subscription, represents an effort to democratise access to electoral knowledge, ensuring users receive substantiated information without the influence of sponsored content. However, the accuracy and reliability of such AI-driven tools remain under close observation during this critical period. Whether Perplexity's bold move will resonate positively with users, enhancing trust in AI's role in democratic processes, is yet to be determined.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https://originality.ai/blog/ai-hallucination-factual-error-problems</w:t>
        </w:r>
      </w:hyperlink>
      <w:r>
        <w:t xml:space="preserve"> - This article discusses various instances where AI hallucinations and factual errors caused serious problems, including examples of AI-generated content leading to public embarrassment, legal issues, and academic misconduct.</w:t>
      </w:r>
      <w:r/>
    </w:p>
    <w:p>
      <w:pPr>
        <w:pStyle w:val="ListNumber"/>
        <w:spacing w:line="240" w:lineRule="auto"/>
        <w:ind w:left="720"/>
      </w:pPr>
      <w:r/>
      <w:hyperlink r:id="rId11">
        <w:r>
          <w:rPr>
            <w:color w:val="0000EE"/>
            <w:u w:val="single"/>
          </w:rPr>
          <w:t>https://apnews.com/article/google-ai-overviews-hallucination-33060569d6cc01abe6c63d21665330d8</w:t>
        </w:r>
      </w:hyperlink>
      <w:r>
        <w:t xml:space="preserve"> - This article details Google's AI Overviews and the issues with AI-generated summaries, including errors and misinformation, and the steps Google has taken to address these problems.</w:t>
      </w:r>
      <w:r/>
    </w:p>
    <w:p>
      <w:pPr>
        <w:pStyle w:val="ListNumber"/>
        <w:spacing w:line="240" w:lineRule="auto"/>
        <w:ind w:left="720"/>
      </w:pPr>
      <w:r/>
      <w:hyperlink r:id="rId12">
        <w:r>
          <w:rPr>
            <w:color w:val="0000EE"/>
            <w:u w:val="single"/>
          </w:rPr>
          <w:t>https://mitsloanedtech.mit.edu/ai/basics/addressing-ai-hallucinations-and-bias/</w:t>
        </w:r>
      </w:hyperlink>
      <w:r>
        <w:t xml:space="preserve"> - This resource explains the concept of AI hallucinations and biases, highlighting the potential for generative AI to produce harmful and misleading content, and strategies to mitigate these issues.</w:t>
      </w:r>
      <w:r/>
    </w:p>
    <w:p>
      <w:pPr>
        <w:pStyle w:val="ListNumber"/>
        <w:spacing w:line="240" w:lineRule="auto"/>
        <w:ind w:left="720"/>
      </w:pPr>
      <w:r/>
      <w:hyperlink r:id="rId13">
        <w:r>
          <w:rPr>
            <w:color w:val="0000EE"/>
            <w:u w:val="single"/>
          </w:rPr>
          <w:t>https://link.wired.com/public/32927660</w:t>
        </w:r>
      </w:hyperlink>
      <w:r>
        <w:t xml:space="preserve"> - This article illustrates how AI hallucinations can affect search results, using the example of Bing search engine providing false information due to chatbot-generated content.</w:t>
      </w:r>
      <w:r/>
    </w:p>
    <w:p>
      <w:pPr>
        <w:pStyle w:val="ListNumber"/>
        <w:spacing w:line="240" w:lineRule="auto"/>
        <w:ind w:left="720"/>
      </w:pPr>
      <w:r/>
      <w:hyperlink r:id="rId14">
        <w:r>
          <w:rPr>
            <w:color w:val="0000EE"/>
            <w:u w:val="single"/>
          </w:rPr>
          <w:t>https://cloud.google.com/discover/what-are-ai-hallucinations</w:t>
        </w:r>
      </w:hyperlink>
      <w:r>
        <w:t xml:space="preserve"> - This page explains what AI hallucinations are, their causes, and the importance of ensuring the quality and completeness of training data to minimize these errors.</w:t>
      </w:r>
      <w:r/>
    </w:p>
    <w:p>
      <w:pPr>
        <w:pStyle w:val="ListNumber"/>
        <w:spacing w:line="240" w:lineRule="auto"/>
        <w:ind w:left="720"/>
      </w:pPr>
      <w:r/>
      <w:hyperlink r:id="rId10">
        <w:r>
          <w:rPr>
            <w:color w:val="0000EE"/>
            <w:u w:val="single"/>
          </w:rPr>
          <w:t>https://originality.ai/blog/ai-hallucination-factual-error-problems</w:t>
        </w:r>
      </w:hyperlink>
      <w:r>
        <w:t xml:space="preserve"> - This article mentions the legal case where ChatGPT invented court cases used as legal precedents, leading to fines for the lawyer and his firm, highlighting the serious consequences of AI hallucinations.</w:t>
      </w:r>
      <w:r/>
    </w:p>
    <w:p>
      <w:pPr>
        <w:pStyle w:val="ListNumber"/>
        <w:spacing w:line="240" w:lineRule="auto"/>
        <w:ind w:left="720"/>
      </w:pPr>
      <w:r/>
      <w:hyperlink r:id="rId11">
        <w:r>
          <w:rPr>
            <w:color w:val="0000EE"/>
            <w:u w:val="single"/>
          </w:rPr>
          <w:t>https://apnews.com/article/google-ai-overviews-hallucination-33060569d6cc01abe6c63d21665330d8</w:t>
        </w:r>
      </w:hyperlink>
      <w:r>
        <w:t xml:space="preserve"> - This article discusses Google's response to AI-generated errors, including the immediate fix to prevent the repetition of a specific error and broader improvements to detect nonsensical queries.</w:t>
      </w:r>
      <w:r/>
    </w:p>
    <w:p>
      <w:pPr>
        <w:pStyle w:val="ListNumber"/>
        <w:spacing w:line="240" w:lineRule="auto"/>
        <w:ind w:left="720"/>
      </w:pPr>
      <w:r/>
      <w:hyperlink r:id="rId12">
        <w:r>
          <w:rPr>
            <w:color w:val="0000EE"/>
            <w:u w:val="single"/>
          </w:rPr>
          <w:t>https://mitsloanedtech.mit.edu/ai/basics/addressing-ai-hallucinations-and-bias/</w:t>
        </w:r>
      </w:hyperlink>
      <w:r>
        <w:t xml:space="preserve"> - This resource emphasizes the need for critical evaluation of AI outputs and human judgment to counteract generative AI's hallucinations and biases.</w:t>
      </w:r>
      <w:r/>
    </w:p>
    <w:p>
      <w:pPr>
        <w:pStyle w:val="ListNumber"/>
        <w:spacing w:line="240" w:lineRule="auto"/>
        <w:ind w:left="720"/>
      </w:pPr>
      <w:r/>
      <w:hyperlink r:id="rId13">
        <w:r>
          <w:rPr>
            <w:color w:val="0000EE"/>
            <w:u w:val="single"/>
          </w:rPr>
          <w:t>https://link.wired.com/public/32927660</w:t>
        </w:r>
      </w:hyperlink>
      <w:r>
        <w:t xml:space="preserve"> - This article highlights the potential for AI-generated content to manipulate search results and the challenges in detecting AI-generated text in search engines.</w:t>
      </w:r>
      <w:r/>
    </w:p>
    <w:p>
      <w:pPr>
        <w:pStyle w:val="ListNumber"/>
        <w:spacing w:line="240" w:lineRule="auto"/>
        <w:ind w:left="720"/>
      </w:pPr>
      <w:r/>
      <w:hyperlink r:id="rId14">
        <w:r>
          <w:rPr>
            <w:color w:val="0000EE"/>
            <w:u w:val="single"/>
          </w:rPr>
          <w:t>https://cloud.google.com/discover/what-are-ai-hallucinations</w:t>
        </w:r>
      </w:hyperlink>
      <w:r>
        <w:t xml:space="preserve"> - This page explains how AI models can generate incorrect or misleading results due to insufficient training data, incorrect assumptions, or biases in the training data.</w:t>
      </w:r>
      <w:r/>
    </w:p>
    <w:p>
      <w:pPr>
        <w:pStyle w:val="ListNumber"/>
        <w:spacing w:line="240" w:lineRule="auto"/>
        <w:ind w:left="720"/>
      </w:pPr>
      <w:r/>
      <w:hyperlink r:id="rId11">
        <w:r>
          <w:rPr>
            <w:color w:val="0000EE"/>
            <w:u w:val="single"/>
          </w:rPr>
          <w:t>https://apnews.com/article/google-ai-overviews-hallucination-33060569d6cc01abe6c63d21665330d8</w:t>
        </w:r>
      </w:hyperlink>
      <w:r>
        <w:t xml:space="preserve"> - This article mentions the risks of AI-generated content in critical areas such as health information, where missing or incorrect details can be harmful or fatal.</w:t>
      </w:r>
      <w:r/>
    </w:p>
    <w:p>
      <w:pPr>
        <w:pStyle w:val="ListNumber"/>
        <w:spacing w:line="240" w:lineRule="auto"/>
        <w:ind w:left="720"/>
      </w:pPr>
      <w:r/>
      <w:hyperlink r:id="rId15">
        <w:r>
          <w:rPr>
            <w:color w:val="0000EE"/>
            <w:u w:val="single"/>
          </w:rPr>
          <w:t>https://fortune.com/2024/11/05/search-ai-election-perplexity-openai-chatgpt-gamble-will-it-pay-off/</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https://www.techradar.com/computing/artificial-intelligence/ai-meets-democracy-on-perplexity-ais-new-election-information-hub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riginality.ai/blog/ai-hallucination-factual-error-problems" TargetMode="External"/><Relationship Id="rId11" Type="http://schemas.openxmlformats.org/officeDocument/2006/relationships/hyperlink" Target="https://apnews.com/article/google-ai-overviews-hallucination-33060569d6cc01abe6c63d21665330d8" TargetMode="External"/><Relationship Id="rId12" Type="http://schemas.openxmlformats.org/officeDocument/2006/relationships/hyperlink" Target="https://mitsloanedtech.mit.edu/ai/basics/addressing-ai-hallucinations-and-bias/" TargetMode="External"/><Relationship Id="rId13" Type="http://schemas.openxmlformats.org/officeDocument/2006/relationships/hyperlink" Target="https://link.wired.com/public/32927660" TargetMode="External"/><Relationship Id="rId14" Type="http://schemas.openxmlformats.org/officeDocument/2006/relationships/hyperlink" Target="https://cloud.google.com/discover/what-are-ai-hallucinations" TargetMode="External"/><Relationship Id="rId15" Type="http://schemas.openxmlformats.org/officeDocument/2006/relationships/hyperlink" Target="https://fortune.com/2024/11/05/search-ai-election-perplexity-openai-chatgpt-gamble-will-it-pay-off/" TargetMode="External"/><Relationship Id="rId16" Type="http://schemas.openxmlformats.org/officeDocument/2006/relationships/hyperlink" Target="https://www.techradar.com/computing/artificial-intelligence/ai-meets-democracy-on-perplexity-ais-new-election-information-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