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Celestica's stock witnesses significant surge amid AI and data center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Celestica's Stock Witnesses Significant Surge Amid AI and Data Center Boom</w:t>
      </w:r>
      <w:r/>
    </w:p>
    <w:p>
      <w:r/>
      <w:r>
        <w:t>Celestica Inc. (NYSE: CLS), a leader in the delivery of innovative electronics manufacturing services, has seen a notable surge in its stock performance, with a 50% increase over the last three months. This comes amid the company's strategic positioning to capitalize on the growing demand in the artificial intelligence (AI) and data center sectors, which have been identified as potent catalysts driving the company's recent success.</w:t>
      </w:r>
      <w:r/>
    </w:p>
    <w:p>
      <w:r/>
      <w:r>
        <w:t>The recent uptick in Celestica's stock price demonstrates the firm's robust ability to harness opportunities presented by burgeoning technological advancements in AI and data center infrastructures. These tailwinds provide a fertile ground for the company to expand its footprint and enhance its market share in these rapidly growing industries.</w:t>
      </w:r>
      <w:r/>
    </w:p>
    <w:p>
      <w:r/>
      <w:r>
        <w:t>The rise in Celestica's market performance is seen as a validation of the company's strategic initiatives and operational efficiencies. By effectively leveraging the macroeconomic trends of digital transformation, including the proliferation of AI technologies and increased demand for robust data management solutions, Celestica seems well-poised to sustain its growth trajectory in the coming quarters.</w:t>
      </w:r>
      <w:r/>
    </w:p>
    <w:p>
      <w:r/>
      <w:r>
        <w:t>The favourable conditions of Celestica's current market scenario have garnered attention from financial analysts and investors, leading to increased interest in its stock. Analysts attribute the stock's bullish performance not only to the supportive industry trends but also to the company's prowess in delivering to the market's evolving needs.</w:t>
      </w:r>
      <w:r/>
    </w:p>
    <w:p>
      <w:r/>
      <w:r>
        <w:t>A highly experienced Chief Financial Officer, with an extensive background in finance and particular expertise in due diligence and mergers and acquisitions, commented on the situation. This individual, who is engaged in equity research for a Dubai-based family office with assets under management exceeding $20 million, highlighted Celestica's adeptness in financial statement analysis, market trend evaluation, and identifying key growth drivers as critical to their recommendation and investment decision processes.</w:t>
      </w:r>
      <w:r/>
    </w:p>
    <w:p>
      <w:r/>
      <w:r>
        <w:t>While the latest developments indicate a promising outlook for Celestica, it is important to note that the views and insights from analysts and investors are varied and independent, as per industry standard disclosures. The financial community acknowledges that past market performances may not necessarily predict future results, and investment decisions should consider varied analyses.</w:t>
      </w:r>
      <w:r/>
    </w:p>
    <w:p>
      <w:r/>
      <w:r>
        <w:t>Celestica's recent growth and market optimism reflect just one segment of an evolving economic landscape shaped by rapid technological innovation and increased demand for electronic manufacturing services. In a world where technological advancements continue to redefine industries, understanding the dynamics of market leaders like Celestica provides critical insights into potential future trends and opportunities. As Celestica continues to navigate these sectorial changes, its ongoing performance remains a point of interest for market watchers and investors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https://seekingalpha.com/article/4732360-celestica-stock-is-a-real-ai-bargain-today</w:t>
        </w:r>
      </w:hyperlink>
      <w:r>
        <w:t xml:space="preserve"> - Corroborates Celestica's significant revenue growth, particularly the 22% year-over-year increase and the 42% YoY expansion in the CCS segment, as well as the analyst's 'Buy' rating and valuation assessment.</w:t>
      </w:r>
      <w:r/>
    </w:p>
    <w:p>
      <w:pPr>
        <w:pStyle w:val="ListNumber"/>
        <w:spacing w:line="240" w:lineRule="auto"/>
        <w:ind w:left="720"/>
      </w:pPr>
      <w:r/>
      <w:hyperlink r:id="rId11">
        <w:r>
          <w:rPr>
            <w:color w:val="0000EE"/>
            <w:u w:val="single"/>
          </w:rPr>
          <w:t>https://www.nasdaq.com/articles/reasons-why-celestica-stock-buy-beyond-77-1-year-surge</w:t>
        </w:r>
      </w:hyperlink>
      <w:r>
        <w:t xml:space="preserve"> - Supports the surge in Celestica's stock price, the company's strategic positioning in AI and data center sectors, and its outperformance compared to industry peers.</w:t>
      </w:r>
      <w:r/>
    </w:p>
    <w:p>
      <w:pPr>
        <w:pStyle w:val="ListNumber"/>
        <w:spacing w:line="240" w:lineRule="auto"/>
        <w:ind w:left="720"/>
      </w:pPr>
      <w:r/>
      <w:hyperlink r:id="rId11">
        <w:r>
          <w:rPr>
            <w:color w:val="0000EE"/>
            <w:u w:val="single"/>
          </w:rPr>
          <w:t>https://www.nasdaq.com/articles/reasons-why-celestica-stock-buy-beyond-77-1-year-surge</w:t>
        </w:r>
      </w:hyperlink>
      <w:r>
        <w:t xml:space="preserve"> - Details Celestica's focus on AI/ML compute and networking products, including the introduction of the 800G data center switch and Photonic Fabric, which are driving the company's growth.</w:t>
      </w:r>
      <w:r/>
    </w:p>
    <w:p>
      <w:pPr>
        <w:pStyle w:val="ListNumber"/>
        <w:spacing w:line="240" w:lineRule="auto"/>
        <w:ind w:left="720"/>
      </w:pPr>
      <w:r/>
      <w:hyperlink r:id="rId12">
        <w:r>
          <w:rPr>
            <w:color w:val="0000EE"/>
            <w:u w:val="single"/>
          </w:rPr>
          <w:t>https://www.timothysykes.com/news/celestica-inc-cls-news-2024_10_23/</w:t>
        </w:r>
      </w:hyperlink>
      <w:r>
        <w:t xml:space="preserve"> - Provides information on TD Securities' adjusted price target for Celestica, the introduction of the DS4100 data center switch, and the company's recognition with the 2024 Supplier Excellence Award.</w:t>
      </w:r>
      <w:r/>
    </w:p>
    <w:p>
      <w:pPr>
        <w:pStyle w:val="ListNumber"/>
        <w:spacing w:line="240" w:lineRule="auto"/>
        <w:ind w:left="720"/>
      </w:pPr>
      <w:r/>
      <w:hyperlink r:id="rId12">
        <w:r>
          <w:rPr>
            <w:color w:val="0000EE"/>
            <w:u w:val="single"/>
          </w:rPr>
          <w:t>https://www.timothysykes.com/news/celestica-inc-cls-news-2024_10_23/</w:t>
        </w:r>
      </w:hyperlink>
      <w:r>
        <w:t xml:space="preserve"> - Corroborates Celestica's strong financial performance, including revenue growth and the company's focus on AI-driven products and data center networking equipment.</w:t>
      </w:r>
      <w:r/>
    </w:p>
    <w:p>
      <w:pPr>
        <w:pStyle w:val="ListNumber"/>
        <w:spacing w:line="240" w:lineRule="auto"/>
        <w:ind w:left="720"/>
      </w:pPr>
      <w:r/>
      <w:hyperlink r:id="rId13">
        <w:r>
          <w:rPr>
            <w:color w:val="0000EE"/>
            <w:u w:val="single"/>
          </w:rPr>
          <w:t>https://www.fool.ca/2024/10/31/celestica-stock-buy-sell-or-hold-2/</w:t>
        </w:r>
      </w:hyperlink>
      <w:r>
        <w:t xml:space="preserve"> - Supports the transformation of Celestica from an EMS company to a value-added services provider, its significant stock price increase over the last five years, and the impact of the AI boom on its business.</w:t>
      </w:r>
      <w:r/>
    </w:p>
    <w:p>
      <w:pPr>
        <w:pStyle w:val="ListNumber"/>
        <w:spacing w:line="240" w:lineRule="auto"/>
        <w:ind w:left="720"/>
      </w:pPr>
      <w:r/>
      <w:hyperlink r:id="rId13">
        <w:r>
          <w:rPr>
            <w:color w:val="0000EE"/>
            <w:u w:val="single"/>
          </w:rPr>
          <w:t>https://www.fool.ca/2024/10/31/celestica-stock-buy-sell-or-hold-2/</w:t>
        </w:r>
      </w:hyperlink>
      <w:r>
        <w:t xml:space="preserve"> - Details the growth in Celestica's Connectivity and Cloud Solutions segment, driven by AI demand, and the company's improved profitability and returns.</w:t>
      </w:r>
      <w:r/>
    </w:p>
    <w:p>
      <w:pPr>
        <w:pStyle w:val="ListNumber"/>
        <w:spacing w:line="240" w:lineRule="auto"/>
        <w:ind w:left="720"/>
      </w:pPr>
      <w:r/>
      <w:hyperlink r:id="rId14">
        <w:r>
          <w:rPr>
            <w:color w:val="0000EE"/>
            <w:u w:val="single"/>
          </w:rPr>
          <w:t>https://finance.yahoo.com/news/celestica-inc-cls-sees-over-135149158.html</w:t>
        </w:r>
      </w:hyperlink>
      <w:r>
        <w:t xml:space="preserve"> - Corroborates the over 50% year-to-year growth in connectivity revenues driven by AI data center demand and the raised price target by Canaccord analyst Robert Young.</w:t>
      </w:r>
      <w:r/>
    </w:p>
    <w:p>
      <w:pPr>
        <w:pStyle w:val="ListNumber"/>
        <w:spacing w:line="240" w:lineRule="auto"/>
        <w:ind w:left="720"/>
      </w:pPr>
      <w:r/>
      <w:hyperlink r:id="rId14">
        <w:r>
          <w:rPr>
            <w:color w:val="0000EE"/>
            <w:u w:val="single"/>
          </w:rPr>
          <w:t>https://finance.yahoo.com/news/celestica-inc-cls-sees-over-135149158.html</w:t>
        </w:r>
      </w:hyperlink>
      <w:r>
        <w:t xml:space="preserve"> - Supports the strong demand for Celestica's Hardware Platform Solutions, including storage, compute, and networking products, and the company's position as an AI superstar according to Goldman Sachs.</w:t>
      </w:r>
      <w:r/>
    </w:p>
    <w:p>
      <w:pPr>
        <w:pStyle w:val="ListNumber"/>
        <w:spacing w:line="240" w:lineRule="auto"/>
        <w:ind w:left="720"/>
      </w:pPr>
      <w:r/>
      <w:hyperlink r:id="rId10">
        <w:r>
          <w:rPr>
            <w:color w:val="0000EE"/>
            <w:u w:val="single"/>
          </w:rPr>
          <w:t>https://seekingalpha.com/article/4732360-celestica-stock-is-a-real-ai-bargain-today</w:t>
        </w:r>
      </w:hyperlink>
      <w:r>
        <w:t xml:space="preserve"> - Highlights analyst opinions and the financial community's varied views on Celestica's stock performance and future prospects.</w:t>
      </w:r>
      <w:r/>
    </w:p>
    <w:p>
      <w:pPr>
        <w:pStyle w:val="ListNumber"/>
        <w:spacing w:line="240" w:lineRule="auto"/>
        <w:ind w:left="720"/>
      </w:pPr>
      <w:r/>
      <w:hyperlink r:id="rId11">
        <w:r>
          <w:rPr>
            <w:color w:val="0000EE"/>
            <w:u w:val="single"/>
          </w:rPr>
          <w:t>https://www.nasdaq.com/articles/reasons-why-celestica-stock-buy-beyond-77-1-year-surge</w:t>
        </w:r>
      </w:hyperlink>
      <w:r>
        <w:t xml:space="preserve"> - Provides context on the broader economic landscape and the impact of technological innovation on Celestica's market position and future trends.</w:t>
      </w:r>
      <w:r/>
    </w:p>
    <w:p>
      <w:pPr>
        <w:pStyle w:val="ListNumber"/>
        <w:spacing w:line="240" w:lineRule="auto"/>
        <w:ind w:left="720"/>
      </w:pPr>
      <w:r/>
      <w:hyperlink r:id="rId15">
        <w:r>
          <w:rPr>
            <w:color w:val="0000EE"/>
            <w:u w:val="single"/>
          </w:rPr>
          <w:t>https://seekingalpha.com/article/4733424-celestica-the-unsung-ai-champion?source=feed_all_articles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article/4732360-celestica-stock-is-a-real-ai-bargain-today" TargetMode="External"/><Relationship Id="rId11" Type="http://schemas.openxmlformats.org/officeDocument/2006/relationships/hyperlink" Target="https://www.nasdaq.com/articles/reasons-why-celestica-stock-buy-beyond-77-1-year-surge" TargetMode="External"/><Relationship Id="rId12" Type="http://schemas.openxmlformats.org/officeDocument/2006/relationships/hyperlink" Target="https://www.timothysykes.com/news/celestica-inc-cls-news-2024_10_23/" TargetMode="External"/><Relationship Id="rId13" Type="http://schemas.openxmlformats.org/officeDocument/2006/relationships/hyperlink" Target="https://www.fool.ca/2024/10/31/celestica-stock-buy-sell-or-hold-2/" TargetMode="External"/><Relationship Id="rId14" Type="http://schemas.openxmlformats.org/officeDocument/2006/relationships/hyperlink" Target="https://finance.yahoo.com/news/celestica-inc-cls-sees-over-135149158.html" TargetMode="External"/><Relationship Id="rId15" Type="http://schemas.openxmlformats.org/officeDocument/2006/relationships/hyperlink" Target="https://seekingalpha.com/article/4733424-celestica-the-unsung-ai-champ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