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Dedium Network partners with Huawei to harness cloud infrastructure for decentralized computing on Cardano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Dedium Network Partners with Huawei to Harness Cloud Infrastructure for Decentralized Computing on Cardano</w:t>
      </w:r>
      <w:r/>
    </w:p>
    <w:p>
      <w:r/>
      <w:r>
        <w:t>In a strategic move to bolster the capabilities of decentralized computing, Dedium Network has entered into a partnership with Huawei. This collaboration is aimed at leveraging Huawei's robust cloud infrastructure to establish a decentralised computing system on the Cardano blockchain, a step that promises to address the burgeoning demand for computing power driven by advancements in artificial intelligence (AI).</w:t>
      </w:r>
      <w:r/>
    </w:p>
    <w:p>
      <w:r/>
      <w:r>
        <w:t>Dedium Network, a startup focused on innovating within decentralized computing, facilitates a marketplace where owners of graphical processing units (GPUs) can rent out excess computing power. This system primarily serves sectors requiring intensive AI computations, providing an alternative to traditional commercial computing services.</w:t>
      </w:r>
      <w:r/>
    </w:p>
    <w:p>
      <w:r/>
      <w:r>
        <w:t>The partnership follows Dedium Network's successful completion of Huawei's startup incubation programme, a development that underlines the strength of the relationship between the two companies. Dedium's announcement highlights the new advantages gained from this partnership, stating: "Huawei’s support is helping us scale our platform, enhance infrastructure, and reach new markets. We’re thrilled to leverage their cloud services to build a distributed computing network on the blockchain to fuel tomorrow’s AI companies."</w:t>
      </w:r>
      <w:r/>
    </w:p>
    <w:p>
      <w:r/>
      <w:r>
        <w:t>This partnership is particularly timely given the unprecedented demand for computing power, a byproduct of the AI revolution. With AI's computing demands doubling approximately every 100 days, and applications like ChatGPT requiring significantly more computational resources than conventional search queries, solutions like those offered by Dedium are becoming increasingly critical.</w:t>
      </w:r>
      <w:r/>
    </w:p>
    <w:p>
      <w:r/>
      <w:r>
        <w:t>Central to Dedium's operations is the use of its native token, DEDI. This token is not only used for accessing computing resources but also offers staking opportunities for users, granting them potential rewards. The company's model allows GPU owners to monetise otherwise idle resources while providing cost-efficient computing power to businesses and researchers in need.</w:t>
      </w:r>
      <w:r/>
    </w:p>
    <w:p>
      <w:r/>
      <w:r>
        <w:t>Cardano, the blockchain hosting Dedium's system, has expressed enthusiasm about the partnership. The Cardano Foundation remarked on the innovation presented by the collaboration: "It’s exciting to see innovation in distributed computing and AI being built right on the Cardano blockchain. This marks a major step forward for decentralized computing."</w:t>
      </w:r>
      <w:r/>
    </w:p>
    <w:p>
      <w:r/>
      <w:r>
        <w:t>The market has shown a degree of volatility surrounding ADA, Cardano's native cryptocurrency. Trading at $0.3313, ADA has experienced fluctuations, recently dipping to a monthly low of $0.3216. Analysts have noted ADA's position within a descending triangle pattern since July, with speculation of a significant breakout on the horizon possibly surpassing previous year highs.</w:t>
      </w:r>
      <w:r/>
    </w:p>
    <w:p>
      <w:r/>
      <w:r>
        <w:t>This partnership between Dedium and Huawei places both companies in a strong position to capture the burgeoning market for decentralized AI processing, underscoring the potential for blockchain technology to transform how computing power is accessed and utilized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https://www.emurgo.io/press-news/emurgo-partners-with-huawei-cloud-to-expand-the-cardano-network/</w:t>
        </w:r>
      </w:hyperlink>
      <w:r>
        <w:t xml:space="preserve"> - Corroborates the partnership between EMURGO and Huawei Cloud to establish a Cardano Validator Node on Huawei Cloud, enhancing the Cardano network and Web3 adoption.</w:t>
      </w:r>
      <w:r/>
    </w:p>
    <w:p>
      <w:pPr>
        <w:pStyle w:val="ListNumber"/>
        <w:spacing w:line="240" w:lineRule="auto"/>
        <w:ind w:left="720"/>
      </w:pPr>
      <w:r/>
      <w:hyperlink r:id="rId11">
        <w:r>
          <w:rPr>
            <w:color w:val="0000EE"/>
            <w:u w:val="single"/>
          </w:rPr>
          <w:t>https://www.emurgo.io/press-news/emurgo-and-huawei-cloud-partnership-update/</w:t>
        </w:r>
      </w:hyperlink>
      <w:r>
        <w:t xml:space="preserve"> - Provides details on the support initiatives and benefits for Cardano developers through the EMURGO and Huawei Cloud partnership, including access to Huawei’s Marketplace and cloud resources.</w:t>
      </w:r>
      <w:r/>
    </w:p>
    <w:p>
      <w:pPr>
        <w:pStyle w:val="ListNumber"/>
        <w:spacing w:line="240" w:lineRule="auto"/>
        <w:ind w:left="720"/>
      </w:pPr>
      <w:r/>
      <w:hyperlink r:id="rId11">
        <w:r>
          <w:rPr>
            <w:color w:val="0000EE"/>
            <w:u w:val="single"/>
          </w:rPr>
          <w:t>https://www.emurgo.io/press-news/emurgo-and-huawei-cloud-partnership-update/</w:t>
        </w:r>
      </w:hyperlink>
      <w:r>
        <w:t xml:space="preserve"> - Mentions Dedium Network's participation in Huawei’s Startup program and the resources and support they received, including cloud services and mentorship.</w:t>
      </w:r>
      <w:r/>
    </w:p>
    <w:p>
      <w:pPr>
        <w:pStyle w:val="ListNumber"/>
        <w:spacing w:line="240" w:lineRule="auto"/>
        <w:ind w:left="720"/>
      </w:pPr>
      <w:r/>
      <w:hyperlink r:id="rId11">
        <w:r>
          <w:rPr>
            <w:color w:val="0000EE"/>
            <w:u w:val="single"/>
          </w:rPr>
          <w:t>https://www.emurgo.io/press-news/emurgo-and-huawei-cloud-partnership-update/</w:t>
        </w:r>
      </w:hyperlink>
      <w:r>
        <w:t xml:space="preserve"> - Explains how the partnership helps Dedium Network scale its platform, enhance infrastructure, and reach new markets by leveraging Huawei’s cloud services.</w:t>
      </w:r>
      <w:r/>
    </w:p>
    <w:p>
      <w:pPr>
        <w:pStyle w:val="ListNumber"/>
        <w:spacing w:line="240" w:lineRule="auto"/>
        <w:ind w:left="720"/>
      </w:pPr>
      <w:r/>
      <w:hyperlink r:id="rId12">
        <w:r>
          <w:rPr>
            <w:color w:val="0000EE"/>
            <w:u w:val="single"/>
          </w:rPr>
          <w:t>https://twitter.com/dediumnetwork</w:t>
        </w:r>
      </w:hyperlink>
      <w:r>
        <w:t xml:space="preserve"> - Confirms Dedium Network's partnership with Huawei after being part of the Huawei Startup program, highlighting their use of Huawei’s cloud services.</w:t>
      </w:r>
      <w:r/>
    </w:p>
    <w:p>
      <w:pPr>
        <w:pStyle w:val="ListNumber"/>
        <w:spacing w:line="240" w:lineRule="auto"/>
        <w:ind w:left="720"/>
      </w:pPr>
      <w:r/>
      <w:hyperlink r:id="rId11">
        <w:r>
          <w:rPr>
            <w:color w:val="0000EE"/>
            <w:u w:val="single"/>
          </w:rPr>
          <w:t>https://www.emurgo.io/press-news/emurgo-and-huawei-cloud-partnership-update/</w:t>
        </w:r>
      </w:hyperlink>
      <w:r>
        <w:t xml:space="preserve"> - Describes Dedium Network's decentralized computing system on Cardano, utilizing GPU resources for AI and other computationally intensive applications.</w:t>
      </w:r>
      <w:r/>
    </w:p>
    <w:p>
      <w:pPr>
        <w:pStyle w:val="ListNumber"/>
        <w:spacing w:line="240" w:lineRule="auto"/>
        <w:ind w:left="720"/>
      </w:pPr>
      <w:r/>
      <w:hyperlink r:id="rId11">
        <w:r>
          <w:rPr>
            <w:color w:val="0000EE"/>
            <w:u w:val="single"/>
          </w:rPr>
          <w:t>https://www.emurgo.io/press-news/emurgo-and-huawei-cloud-partnership-update/</w:t>
        </w:r>
      </w:hyperlink>
      <w:r>
        <w:t xml:space="preserve"> - Details the benefits for startups in Huawei’s startup programs, including financial support, technical support, training, go-to-market support, and mentoring.</w:t>
      </w:r>
      <w:r/>
    </w:p>
    <w:p>
      <w:pPr>
        <w:pStyle w:val="ListNumber"/>
        <w:spacing w:line="240" w:lineRule="auto"/>
        <w:ind w:left="720"/>
      </w:pPr>
      <w:r/>
      <w:hyperlink r:id="rId13">
        <w:r>
          <w:rPr>
            <w:color w:val="0000EE"/>
            <w:u w:val="single"/>
          </w:rPr>
          <w:t>https://cryptonews.net/news/blockchain/30030149/</w:t>
        </w:r>
      </w:hyperlink>
      <w:r>
        <w:t xml:space="preserve"> - Reports on the partnership between Dedium Network and Huawei, focusing on the decentralized computing system on the Cardano blockchain.</w:t>
      </w:r>
      <w:r/>
    </w:p>
    <w:p>
      <w:pPr>
        <w:pStyle w:val="ListNumber"/>
        <w:spacing w:line="240" w:lineRule="auto"/>
        <w:ind w:left="720"/>
      </w:pPr>
      <w:r/>
      <w:hyperlink r:id="rId10">
        <w:r>
          <w:rPr>
            <w:color w:val="0000EE"/>
            <w:u w:val="single"/>
          </w:rPr>
          <w:t>https://www.emurgo.io/press-news/emurgo-partners-with-huawei-cloud-to-expand-the-cardano-network/</w:t>
        </w:r>
      </w:hyperlink>
      <w:r>
        <w:t xml:space="preserve"> - Highlights the enthusiasm from the Cardano ecosystem about the partnership and its potential to drive Web3 adoption and innovation.</w:t>
      </w:r>
      <w:r/>
    </w:p>
    <w:p>
      <w:pPr>
        <w:pStyle w:val="ListNumber"/>
        <w:spacing w:line="240" w:lineRule="auto"/>
        <w:ind w:left="720"/>
      </w:pPr>
      <w:r/>
      <w:hyperlink r:id="rId11">
        <w:r>
          <w:rPr>
            <w:color w:val="0000EE"/>
            <w:u w:val="single"/>
          </w:rPr>
          <w:t>https://www.emurgo.io/press-news/emurgo-and-huawei-cloud-partnership-update/</w:t>
        </w:r>
      </w:hyperlink>
      <w:r>
        <w:t xml:space="preserve"> - Mentions the use of Dedium's native token, DEDI, for accessing computing resources and staking opportunities within the Cardano blockchain.</w:t>
      </w:r>
      <w:r/>
    </w:p>
    <w:p>
      <w:pPr>
        <w:pStyle w:val="ListNumber"/>
        <w:spacing w:line="240" w:lineRule="auto"/>
        <w:ind w:left="720"/>
      </w:pPr>
      <w:r/>
      <w:hyperlink r:id="rId14">
        <w:r>
          <w:rPr>
            <w:color w:val="0000EE"/>
            <w:u w:val="single"/>
          </w:rPr>
          <w:t>https://news.google.com/rss/articles/CBMixAFBVV95cUxQODdpMUJBUl83NWxwbnVqVnJXN0RLUm9FMVFHYnNQSUpHTklQVjdtbWVMdzVSN3ZvQm9HdkdDUW5rR0wwU3VZTWJRZkhOdHVmOVl5MEhvMk1TSFhyVjdYMkZfcENlbmdPVC1CenptY1hleWEyM2Fna2tYT2FkOTZSRmxTS05sU0tEa0ZRZmJMSW5nYlUyS0cxeHotckliN2NEbG9ad0xvSl92TmgtaGdiNVA5WGs5bWNkaWxpWE1VRnZmb01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murgo.io/press-news/emurgo-partners-with-huawei-cloud-to-expand-the-cardano-network/" TargetMode="External"/><Relationship Id="rId11" Type="http://schemas.openxmlformats.org/officeDocument/2006/relationships/hyperlink" Target="https://www.emurgo.io/press-news/emurgo-and-huawei-cloud-partnership-update/" TargetMode="External"/><Relationship Id="rId12" Type="http://schemas.openxmlformats.org/officeDocument/2006/relationships/hyperlink" Target="https://twitter.com/dediumnetwork" TargetMode="External"/><Relationship Id="rId13" Type="http://schemas.openxmlformats.org/officeDocument/2006/relationships/hyperlink" Target="https://cryptonews.net/news/blockchain/30030149/" TargetMode="External"/><Relationship Id="rId14" Type="http://schemas.openxmlformats.org/officeDocument/2006/relationships/hyperlink" Target="https://news.google.com/rss/articles/CBMixAFBVV95cUxQODdpMUJBUl83NWxwbnVqVnJXN0RLUm9FMVFHYnNQSUpHTklQVjdtbWVMdzVSN3ZvQm9HdkdDUW5rR0wwU3VZTWJRZkhOdHVmOVl5MEhvMk1TSFhyVjdYMkZfcENlbmdPVC1CenptY1hleWEyM2Fna2tYT2FkOTZSRmxTS05sU0tEa0ZRZmJMSW5nYlUyS0cxeHotckliN2NEbG9ad0xvSl92TmgtaGdiNVA5WGs5bWNkaWxpWE1VRnZmb01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