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Empowermate to host webinar on AI innovations in real estate financing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Empowermate is set to hold a pivotal webinar that promises to bridge the intersection of real estate financing and artificial intelligence. Scheduled for Monday, November 11, at 5 p.m., the event is designed to cater to estate professionals and tech enthusiasts alike. Under the theme "Real Estate Financing in 2024/2025 – Using AI to Transform Workflows and Capital Raising," the webinar intends to highlight innovative approaches that AI can bring to the real estate sector, particularly in the realm of capital deployment and workflow automation.</w:t>
      </w:r>
      <w:r/>
    </w:p>
    <w:p>
      <w:r/>
      <w:r>
        <w:t>The session will feature insights from Joseph Lambert, who serves as the Chief Business Development Officer at eQcho Capital. Lambert brings with him a wealth of experience in managing capital efficiency and financing strategies, making him well-suited to guide attendees through the complex landscape of real estate financing enhanced by AI. His presentation will delve into the critical challenges faced by the industry today and demonstrate how advanced AI tools can act as game-changers in overcoming these hurdles.</w:t>
      </w:r>
      <w:r/>
    </w:p>
    <w:p>
      <w:r/>
      <w:r>
        <w:t>A central focus of the webinar will be Empowermate's proprietary AI technology, Omnimates. These AI assistants are crafted to be highly adaptable, catering to both professional and personal needs. Omnimates play a key role in refining capital-raising workflows, ensuring compliance, and delivering predictive market insights. Their capability to streamline processes ensures that users can make informed, balanced decisions in high-pressure environments.</w:t>
      </w:r>
      <w:r/>
    </w:p>
    <w:p>
      <w:r/>
      <w:r>
        <w:t>The event is poised to serve as a comprehensive guide for those interested in understanding how AI innovations are currently shaping, and will continue to shape, the future of real estate financing. Participants can look forward to gaining practical insights that will help them leverage AI to achieve efficiency in capital deployment and streamline their financing workflows.</w:t>
      </w:r>
      <w:r/>
    </w:p>
    <w:p>
      <w:r/>
      <w:r>
        <w:t>For those interested in attending, registration details can be found at empowermate.app, with further inquiries directed to admin@empowermate.info. To get more information, potential attendees can contact the organisers via phone at 805-617-3197. This webinar offers a unique opportunity to explore the transformative potential of AI in the real estate industry, underpinned by expert guidance and real-world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https://www.noozhawk.com/webinar-targets-transforming-financing-with-ai-and-omnimates/</w:t>
        </w:r>
      </w:hyperlink>
      <w:r>
        <w:t xml:space="preserve"> - Corroborates the details of the Empowermate webinar, including the date, target audience, and the theme of transforming real estate financing with AI and Omnimates.</w:t>
      </w:r>
      <w:r/>
    </w:p>
    <w:p>
      <w:pPr>
        <w:pStyle w:val="ListNumber"/>
        <w:spacing w:line="240" w:lineRule="auto"/>
        <w:ind w:left="720"/>
      </w:pPr>
      <w:r/>
      <w:hyperlink r:id="rId11">
        <w:r>
          <w:rPr>
            <w:color w:val="0000EE"/>
            <w:u w:val="single"/>
          </w:rPr>
          <w:t>https://www.openpr.com/news/3717309/join-the-exclusive-webinar-on-ai-transformation-in-real-estate</w:t>
        </w:r>
      </w:hyperlink>
      <w:r>
        <w:t xml:space="preserve"> - Provides information about the webinar's date, time, and the involvement of Empowermate, as well as the focus on AI transformation in real estate financing.</w:t>
      </w:r>
      <w:r/>
    </w:p>
    <w:p>
      <w:pPr>
        <w:pStyle w:val="ListNumber"/>
        <w:spacing w:line="240" w:lineRule="auto"/>
        <w:ind w:left="720"/>
      </w:pPr>
      <w:r/>
      <w:hyperlink r:id="rId12">
        <w:r>
          <w:rPr>
            <w:color w:val="0000EE"/>
            <w:u w:val="single"/>
          </w:rPr>
          <w:t>https://www.prlog.org/13046206-join-the-exclusive-webinar-on-ai-transformation-in-real-estate-financing.html</w:t>
        </w:r>
      </w:hyperlink>
      <w:r>
        <w:t xml:space="preserve"> - Supports the details of the webinar, including the theme and the role of Empowermate's proprietary AI technology, Omnimates.</w:t>
      </w:r>
      <w:r/>
    </w:p>
    <w:p>
      <w:pPr>
        <w:pStyle w:val="ListNumber"/>
        <w:spacing w:line="240" w:lineRule="auto"/>
        <w:ind w:left="720"/>
      </w:pPr>
      <w:r/>
      <w:hyperlink r:id="rId10">
        <w:r>
          <w:rPr>
            <w:color w:val="0000EE"/>
            <w:u w:val="single"/>
          </w:rPr>
          <w:t>https://www.noozhawk.com/webinar-targets-transforming-financing-with-ai-and-omnimates/</w:t>
        </w:r>
      </w:hyperlink>
      <w:r>
        <w:t xml:space="preserve"> - Mentions the target audience of estate professionals and tech enthusiasts, aligning with the article's description.</w:t>
      </w:r>
      <w:r/>
    </w:p>
    <w:p>
      <w:pPr>
        <w:pStyle w:val="ListNumber"/>
        <w:spacing w:line="240" w:lineRule="auto"/>
        <w:ind w:left="720"/>
      </w:pPr>
      <w:r/>
      <w:hyperlink r:id="rId11">
        <w:r>
          <w:rPr>
            <w:color w:val="0000EE"/>
            <w:u w:val="single"/>
          </w:rPr>
          <w:t>https://www.openpr.com/news/3717309/join-the-exclusive-webinar-on-ai-transformation-in-real-estate</w:t>
        </w:r>
      </w:hyperlink>
      <w:r>
        <w:t xml:space="preserve"> - Highlights the innovative approaches AI can bring to real estate financing, particularly in capital deployment and workflow automation.</w:t>
      </w:r>
      <w:r/>
    </w:p>
    <w:p>
      <w:pPr>
        <w:pStyle w:val="ListNumber"/>
        <w:spacing w:line="240" w:lineRule="auto"/>
        <w:ind w:left="720"/>
      </w:pPr>
      <w:r/>
      <w:hyperlink r:id="rId12">
        <w:r>
          <w:rPr>
            <w:color w:val="0000EE"/>
            <w:u w:val="single"/>
          </w:rPr>
          <w:t>https://www.prlog.org/13046206-join-the-exclusive-webinar-on-ai-transformation-in-real-estate-financing.html</w:t>
        </w:r>
      </w:hyperlink>
      <w:r>
        <w:t xml:space="preserve"> - Discusses the role of Joseph Lambert and his expertise in managing capital efficiency and financing strategies.</w:t>
      </w:r>
      <w:r/>
    </w:p>
    <w:p>
      <w:pPr>
        <w:pStyle w:val="ListNumber"/>
        <w:spacing w:line="240" w:lineRule="auto"/>
        <w:ind w:left="720"/>
      </w:pPr>
      <w:r/>
      <w:hyperlink r:id="rId10">
        <w:r>
          <w:rPr>
            <w:color w:val="0000EE"/>
            <w:u w:val="single"/>
          </w:rPr>
          <w:t>https://www.noozhawk.com/webinar-targets-transforming-financing-with-ai-and-omnimates/</w:t>
        </w:r>
      </w:hyperlink>
      <w:r>
        <w:t xml:space="preserve"> - Details the central focus on Empowermate's proprietary AI technology, Omnimates, and their adaptability and functions.</w:t>
      </w:r>
      <w:r/>
    </w:p>
    <w:p>
      <w:pPr>
        <w:pStyle w:val="ListNumber"/>
        <w:spacing w:line="240" w:lineRule="auto"/>
        <w:ind w:left="720"/>
      </w:pPr>
      <w:r/>
      <w:hyperlink r:id="rId11">
        <w:r>
          <w:rPr>
            <w:color w:val="0000EE"/>
            <w:u w:val="single"/>
          </w:rPr>
          <w:t>https://www.openpr.com/news/3717309/join-the-exclusive-webinar-on-ai-transformation-in-real-estate</w:t>
        </w:r>
      </w:hyperlink>
      <w:r>
        <w:t xml:space="preserve"> - Explains how Omnimates refine capital-raising workflows, ensure compliance, and deliver predictive market insights.</w:t>
      </w:r>
      <w:r/>
    </w:p>
    <w:p>
      <w:pPr>
        <w:pStyle w:val="ListNumber"/>
        <w:spacing w:line="240" w:lineRule="auto"/>
        <w:ind w:left="720"/>
      </w:pPr>
      <w:r/>
      <w:hyperlink r:id="rId12">
        <w:r>
          <w:rPr>
            <w:color w:val="0000EE"/>
            <w:u w:val="single"/>
          </w:rPr>
          <w:t>https://www.prlog.org/13046206-join-the-exclusive-webinar-on-ai-transformation-in-real-estate-financing.html</w:t>
        </w:r>
      </w:hyperlink>
      <w:r>
        <w:t xml:space="preserve"> - Describes the webinar as a comprehensive guide for understanding AI innovations in real estate financing and their future impact.</w:t>
      </w:r>
      <w:r/>
    </w:p>
    <w:p>
      <w:pPr>
        <w:pStyle w:val="ListNumber"/>
        <w:spacing w:line="240" w:lineRule="auto"/>
        <w:ind w:left="720"/>
      </w:pPr>
      <w:r/>
      <w:hyperlink r:id="rId10">
        <w:r>
          <w:rPr>
            <w:color w:val="0000EE"/>
            <w:u w:val="single"/>
          </w:rPr>
          <w:t>https://www.noozhawk.com/webinar-targets-transforming-financing-with-ai-and-omnimates/</w:t>
        </w:r>
      </w:hyperlink>
      <w:r>
        <w:t xml:space="preserve"> - Provides registration details and contact information for further inquiries about the webinar.</w:t>
      </w:r>
      <w:r/>
    </w:p>
    <w:p>
      <w:pPr>
        <w:pStyle w:val="ListNumber"/>
        <w:spacing w:line="240" w:lineRule="auto"/>
        <w:ind w:left="720"/>
      </w:pPr>
      <w:r/>
      <w:hyperlink r:id="rId10">
        <w:r>
          <w:rPr>
            <w:color w:val="0000EE"/>
            <w:u w:val="single"/>
          </w:rPr>
          <w:t>https://www.noozhawk.com/webinar-targets-transforming-financing-with-ai-and-omnimates/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ozhawk.com/webinar-targets-transforming-financing-with-ai-and-omnimates/" TargetMode="External"/><Relationship Id="rId11" Type="http://schemas.openxmlformats.org/officeDocument/2006/relationships/hyperlink" Target="https://www.openpr.com/news/3717309/join-the-exclusive-webinar-on-ai-transformation-in-real-estate" TargetMode="External"/><Relationship Id="rId12" Type="http://schemas.openxmlformats.org/officeDocument/2006/relationships/hyperlink" Target="https://www.prlog.org/13046206-join-the-exclusive-webinar-on-ai-transformation-in-real-estate-financin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