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Headspace launches AI companion Ebb for emotional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Headspace, a globally recognised leader in mental health platforms, has unveiled its latest innovation – an AI companion named Ebb, designed to assist users in handling life’s emotional complexities. Ebb is integrated into the Headspace app, offering users a unique blend of personalised support based on motivational interviewing techniques. This development signifies a notable advancement in how technology can facilitate emotional well-being.</w:t>
      </w:r>
      <w:r/>
    </w:p>
    <w:p>
      <w:r/>
      <w:r>
        <w:t>Ebb was crafted through a collaborative effort involving clinical psychologists and data scientists. This AI companion is designed to guide users through a process of self-reflection and emotional processing. It achieves this by offering tailored content recommendations pulled from Headspace’s extensive array of meditations and mindfulness resources. Users are thus seamlessly guided from initial emotional contemplation to engaging with exercises and practices that align with their current emotional needs, promoting a healthier state of mind.</w:t>
      </w:r>
      <w:r/>
    </w:p>
    <w:p>
      <w:r/>
      <w:r>
        <w:t>The integration of Ebb into Headspace's existing framework exemplifies the platform’s continued commitment to leveraging artificial intelligence to enhance mental health and wellness. With over 100 million downloads worldwide, Headspace has a significant footprint in the mental health sector. This new feature is poised to deepen that impact by providing empathetic, non-judgmental interactions that are designed to support without providing direct mental health advice.</w:t>
      </w:r>
      <w:r/>
    </w:p>
    <w:p>
      <w:r/>
      <w:r>
        <w:t>Ebb utilises advanced large language models and proprietary datasets to create these interactions. It is a part of Headspace's broader strategy to integrate AI-driven engagement into their services, including coaching and, eventually, therapy options. Throughout this process of evolution, Headspace prioritises the safety and privacy of its users, ensuring that their emotional reflection and personal data remain secure.</w:t>
      </w:r>
      <w:r/>
    </w:p>
    <w:p>
      <w:r/>
      <w:r>
        <w:t>The introduction of Ebb marks a pivotal moment in the use of AI for mental health support. As people continue to seek accessible and effective tools for managing their mental wellness, innovations like Ebb offer a scalable solution, potentially reaching a broad audience with its empathetic, conversational approach. This latest development underscores the potential of technology to provide supplemental support in mental health and well-being.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https://www.fastcompany.com/91206737/headspace-mental-health-generative-ai-chatbot-ebb-exclusive</w:t>
        </w:r>
      </w:hyperlink>
      <w:r>
        <w:t xml:space="preserve"> - Corroborates the launch of Ebb, an AI chatbot integrated into the Headspace app, and its training by clinical psychologists and data scientists in motivational interviewing.</w:t>
      </w:r>
      <w:r/>
    </w:p>
    <w:p>
      <w:pPr>
        <w:pStyle w:val="ListNumber"/>
        <w:spacing w:line="240" w:lineRule="auto"/>
        <w:ind w:left="720"/>
      </w:pPr>
      <w:r/>
      <w:hyperlink r:id="rId11">
        <w:r>
          <w:rPr>
            <w:color w:val="0000EE"/>
            <w:u w:val="single"/>
          </w:rPr>
          <w:t>https://www.businesswire.com/news/home/20241010397470/en/Mental-Health-Company-Headspace-Launches-Empathetic-AI-Companion</w:t>
        </w:r>
      </w:hyperlink>
      <w:r>
        <w:t xml:space="preserve"> - Supports the integration of Ebb into the Headspace app, its role in guiding users through self-reflection and emotional processing, and its use of motivational interviewing.</w:t>
      </w:r>
      <w:r/>
    </w:p>
    <w:p>
      <w:pPr>
        <w:pStyle w:val="ListNumber"/>
        <w:spacing w:line="240" w:lineRule="auto"/>
        <w:ind w:left="720"/>
      </w:pPr>
      <w:r/>
      <w:hyperlink r:id="rId12">
        <w:r>
          <w:rPr>
            <w:color w:val="0000EE"/>
            <w:u w:val="single"/>
          </w:rPr>
          <w:t>https://www.headspace.com/headspace-subscription/ebb</w:t>
        </w:r>
      </w:hyperlink>
      <w:r>
        <w:t xml:space="preserve"> - Details the functionality of Ebb, including its ability to provide personalized meditations and activities, and its availability to Headspace subscribers.</w:t>
      </w:r>
      <w:r/>
    </w:p>
    <w:p>
      <w:pPr>
        <w:pStyle w:val="ListNumber"/>
        <w:spacing w:line="240" w:lineRule="auto"/>
        <w:ind w:left="720"/>
      </w:pPr>
      <w:r/>
      <w:hyperlink r:id="rId13">
        <w:r>
          <w:rPr>
            <w:color w:val="0000EE"/>
            <w:u w:val="single"/>
          </w:rPr>
          <w:t>https://www.headspace.com/ai-mental-health-companion</w:t>
        </w:r>
      </w:hyperlink>
      <w:r>
        <w:t xml:space="preserve"> - Explains how Ebb works, its design by clinical psychologists, and its role in supporting users through various life challenges.</w:t>
      </w:r>
      <w:r/>
    </w:p>
    <w:p>
      <w:pPr>
        <w:pStyle w:val="ListNumber"/>
        <w:spacing w:line="240" w:lineRule="auto"/>
        <w:ind w:left="720"/>
      </w:pPr>
      <w:r/>
      <w:hyperlink r:id="rId14">
        <w:r>
          <w:rPr>
            <w:color w:val="0000EE"/>
            <w:u w:val="single"/>
          </w:rPr>
          <w:t>https://medcitynews.com/2024/10/headspace-ai-mental-health/</w:t>
        </w:r>
      </w:hyperlink>
      <w:r>
        <w:t xml:space="preserve"> - Discusses the development of Ebb, its use of large language models and proprietary datasets, and its integration into Headspace's broader AI strategy.</w:t>
      </w:r>
      <w:r/>
    </w:p>
    <w:p>
      <w:pPr>
        <w:pStyle w:val="ListNumber"/>
        <w:spacing w:line="240" w:lineRule="auto"/>
        <w:ind w:left="720"/>
      </w:pPr>
      <w:r/>
      <w:hyperlink r:id="rId10">
        <w:r>
          <w:rPr>
            <w:color w:val="0000EE"/>
            <w:u w:val="single"/>
          </w:rPr>
          <w:t>https://www.fastcompany.com/91206737/headspace-mental-health-generative-ai-chatbot-ebb-exclusive</w:t>
        </w:r>
      </w:hyperlink>
      <w:r>
        <w:t xml:space="preserve"> - Highlights the safety and privacy measures implemented by Headspace for Ebb, including crisis hotline integration and data security.</w:t>
      </w:r>
      <w:r/>
    </w:p>
    <w:p>
      <w:pPr>
        <w:pStyle w:val="ListNumber"/>
        <w:spacing w:line="240" w:lineRule="auto"/>
        <w:ind w:left="720"/>
      </w:pPr>
      <w:r/>
      <w:hyperlink r:id="rId11">
        <w:r>
          <w:rPr>
            <w:color w:val="0000EE"/>
            <w:u w:val="single"/>
          </w:rPr>
          <w:t>https://www.businesswire.com/news/home/20241010397470/en/Mental-Health-Company-Headspace-Launches-Empathetic-AI-Companion</w:t>
        </w:r>
      </w:hyperlink>
      <w:r>
        <w:t xml:space="preserve"> - Mentions Headspace's long-term vision for Ebb, including its potential to learn from user behavior and adapt to changing needs.</w:t>
      </w:r>
      <w:r/>
    </w:p>
    <w:p>
      <w:pPr>
        <w:pStyle w:val="ListNumber"/>
        <w:spacing w:line="240" w:lineRule="auto"/>
        <w:ind w:left="720"/>
      </w:pPr>
      <w:r/>
      <w:hyperlink r:id="rId13">
        <w:r>
          <w:rPr>
            <w:color w:val="0000EE"/>
            <w:u w:val="single"/>
          </w:rPr>
          <w:t>https://www.headspace.com/ai-mental-health-companion</w:t>
        </w:r>
      </w:hyperlink>
      <w:r>
        <w:t xml:space="preserve"> - Clarifies that Ebb is not a substitute for medical or mental health treatment and emphasizes its role as a tool for regular self-reflection and mindfulness.</w:t>
      </w:r>
      <w:r/>
    </w:p>
    <w:p>
      <w:pPr>
        <w:pStyle w:val="ListNumber"/>
        <w:spacing w:line="240" w:lineRule="auto"/>
        <w:ind w:left="720"/>
      </w:pPr>
      <w:r/>
      <w:hyperlink r:id="rId14">
        <w:r>
          <w:rPr>
            <w:color w:val="0000EE"/>
            <w:u w:val="single"/>
          </w:rPr>
          <w:t>https://medcitynews.com/2024/10/headspace-ai-mental-health/</w:t>
        </w:r>
      </w:hyperlink>
      <w:r>
        <w:t xml:space="preserve"> - Provides context on Headspace's existing footprint in the mental health sector and the potential impact of Ebb on a broad audience.</w:t>
      </w:r>
      <w:r/>
    </w:p>
    <w:p>
      <w:pPr>
        <w:pStyle w:val="ListNumber"/>
        <w:spacing w:line="240" w:lineRule="auto"/>
        <w:ind w:left="720"/>
      </w:pPr>
      <w:r/>
      <w:hyperlink r:id="rId10">
        <w:r>
          <w:rPr>
            <w:color w:val="0000EE"/>
            <w:u w:val="single"/>
          </w:rPr>
          <w:t>https://www.fastcompany.com/91206737/headspace-mental-health-generative-ai-chatbot-ebb-exclusive</w:t>
        </w:r>
      </w:hyperlink>
      <w:r>
        <w:t xml:space="preserve"> - Details the limitations of Ebb, such as its inability to retain much information beyond the last conversation and plans for future improvements.</w:t>
      </w:r>
      <w:r/>
    </w:p>
    <w:p>
      <w:pPr>
        <w:pStyle w:val="ListNumber"/>
        <w:spacing w:line="240" w:lineRule="auto"/>
        <w:ind w:left="720"/>
      </w:pPr>
      <w:r/>
      <w:hyperlink r:id="rId11">
        <w:r>
          <w:rPr>
            <w:color w:val="0000EE"/>
            <w:u w:val="single"/>
          </w:rPr>
          <w:t>https://www.businesswire.com/news/home/20241010397470/en/Mental-Health-Company-Headspace-Launches-Empathetic-AI-Companion</w:t>
        </w:r>
      </w:hyperlink>
      <w:r>
        <w:t xml:space="preserve"> - Explains the availability of Ebb to consumer subscribers in the U.S., Australia, and Canada, and its future plans for expansion to employer and health plan customers.</w:t>
      </w:r>
      <w:r/>
    </w:p>
    <w:p>
      <w:pPr>
        <w:pStyle w:val="ListNumber"/>
        <w:spacing w:line="240" w:lineRule="auto"/>
        <w:ind w:left="720"/>
      </w:pPr>
      <w:r/>
      <w:hyperlink r:id="rId15">
        <w:r>
          <w:rPr>
            <w:color w:val="0000EE"/>
            <w:u w:val="single"/>
          </w:rPr>
          <w:t>https://thehealthcaretechnologyreport.com/headspace-launches-empathetic-ai-companion-ebb-for-emotional-support/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stcompany.com/91206737/headspace-mental-health-generative-ai-chatbot-ebb-exclusive" TargetMode="External"/><Relationship Id="rId11" Type="http://schemas.openxmlformats.org/officeDocument/2006/relationships/hyperlink" Target="https://www.businesswire.com/news/home/20241010397470/en/Mental-Health-Company-Headspace-Launches-Empathetic-AI-Companion" TargetMode="External"/><Relationship Id="rId12" Type="http://schemas.openxmlformats.org/officeDocument/2006/relationships/hyperlink" Target="https://www.headspace.com/headspace-subscription/ebb" TargetMode="External"/><Relationship Id="rId13" Type="http://schemas.openxmlformats.org/officeDocument/2006/relationships/hyperlink" Target="https://www.headspace.com/ai-mental-health-companion" TargetMode="External"/><Relationship Id="rId14" Type="http://schemas.openxmlformats.org/officeDocument/2006/relationships/hyperlink" Target="https://medcitynews.com/2024/10/headspace-ai-mental-health/" TargetMode="External"/><Relationship Id="rId15" Type="http://schemas.openxmlformats.org/officeDocument/2006/relationships/hyperlink" Target="https://thehealthcaretechnologyreport.com/headspace-launches-empathetic-ai-companion-ebb-for-emotional-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