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How artificial intelligence is transforming healthcare diagnostics and treatment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(AI) is continuing to revolutionise the healthcare sector with its notable contributions to diagnostics and personalised treatment plans. This technological advancement promises improved accuracy and speed in disease detection and management, thanks to cutting-edge algorithms capable of processing complex data.</w:t>
      </w:r>
      <w:r/>
    </w:p>
    <w:p>
      <w:r/>
      <w:r>
        <w:t>In the arena of diagnostics, AI is proving to be a game-changer, particularly in the early detection of diseases such as cancer. By utilising medical image sets, AI algorithms can uncover non-visible patterns and anomalies that might elude even the most trained human eye. Recent studies highlight that AI systems can identify breast cancer with an impressive accuracy of 94.5%. This rate of precision surpasses many traditional diagnostic methods and significantly accelerates the process, allowing healthcare providers to begin treatment at much earlier stages when intervention can be most effective.</w:t>
      </w:r>
      <w:r/>
    </w:p>
    <w:p>
      <w:r/>
      <w:r>
        <w:t>AI's capabilities extend beyond just identifying diseases. In treatment planning, AI can craft strategies tailored to individual needs by examining a plethora of personal data. These include a patient's medical history, lifestyle factors, and genetic profile. By leveraging this data, AI helps in designing treatment plans that are optimally suited to each individual patient, potentially improving outcomes and reducing the risks associated with more generic treatment regimens.</w:t>
      </w:r>
      <w:r/>
    </w:p>
    <w:p>
      <w:r/>
      <w:r>
        <w:t>The deployment of AI in these areas illustrates a shift towards more personalised medicine, where care is increasingly being tailored to cater to the unique characteristics of each patient. This approach is not only enhancing the precision of medical interventions but is also fostering a better understanding of the complexities inherent in human health.</w:t>
      </w:r>
      <w:r/>
    </w:p>
    <w:p>
      <w:r/>
      <w:r>
        <w:t xml:space="preserve">As AI continues to evolve, its role in healthcare is likely to expand, offering new possibilities for improving patient care and optimising the overall efficiency of healthcare systems. While the integration of AI in healthcare remains a growing field, its current contributions underscore its potential to transform medical practices and outcomes in significant ways. </w:t>
      </w:r>
      <w:r/>
    </w:p>
    <w:p>
      <w:r/>
      <w:r>
        <w:t>Overall, the use of AI in healthcare diagnostics and personalised treatment plans marks a forward step in the ongoing journey of medical innovation, offering new hope and possibilities for patients and practitioners alike.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https://www.aha.org/aha-center-health-innovation-market-scan/2023-05-09-how-ai-improving-diagnostics-decision-making-and-care</w:t>
        </w:r>
      </w:hyperlink>
      <w:r>
        <w:t xml:space="preserve"> - Corroborates AI's role in improving diagnostics, particularly in early detection of diseases and enhancing clinical decision-making.</w:t>
      </w:r>
      <w:r/>
    </w:p>
    <w:p>
      <w:pPr>
        <w:pStyle w:val="ListNumber"/>
        <w:spacing w:line="240" w:lineRule="auto"/>
        <w:ind w:left="720"/>
      </w:pPr>
      <w:r/>
      <w:hyperlink r:id="rId11">
        <w:r>
          <w:rPr>
            <w:color w:val="0000EE"/>
            <w:u w:val="single"/>
          </w:rPr>
          <w:t>https://www.spectral-ai.com/blog/artificial-intelligence-in-medical-diagnosis-how-medical-diagnostics-are-improving-through-ai/</w:t>
        </w:r>
      </w:hyperlink>
      <w:r>
        <w:t xml:space="preserve"> - Supports the idea that AI enhances diagnostic accuracy, especially in radiology, and enables early detection and personalized treatment plans.</w:t>
      </w:r>
      <w:r/>
    </w:p>
    <w:p>
      <w:pPr>
        <w:pStyle w:val="ListNumber"/>
        <w:spacing w:line="240" w:lineRule="auto"/>
        <w:ind w:left="720"/>
      </w:pPr>
      <w:r/>
      <w:hyperlink r:id="rId12">
        <w:r>
          <w:rPr>
            <w:color w:val="0000EE"/>
            <w:u w:val="single"/>
          </w:rPr>
          <w:t>https://www.mgma.com/articles/artificial-intelligence-in-diagnosing-medical-conditions-and-impact-on-healthcare</w:t>
        </w:r>
      </w:hyperlink>
      <w:r>
        <w:t xml:space="preserve"> - Highlights AI's proficiency in medical diagnosis, including its ability to detect early disease signs, analyze genetic markers, and personalize treatment plans.</w:t>
      </w:r>
      <w:r/>
    </w:p>
    <w:p>
      <w:pPr>
        <w:pStyle w:val="ListNumber"/>
        <w:spacing w:line="240" w:lineRule="auto"/>
        <w:ind w:left="720"/>
      </w:pPr>
      <w:r/>
      <w:hyperlink r:id="rId13">
        <w:r>
          <w:rPr>
            <w:color w:val="0000EE"/>
            <w:u w:val="single"/>
          </w:rPr>
          <w:t>https://pmc.ncbi.nlm.nih.gov/articles/PMC10590060/</w:t>
        </w:r>
      </w:hyperlink>
      <w:r>
        <w:t xml:space="preserve"> - Discusses AI's role in disease diagnosis, including its ability to analyze medical images, patient data, and predict disease outcomes.</w:t>
      </w:r>
      <w:r/>
    </w:p>
    <w:p>
      <w:pPr>
        <w:pStyle w:val="ListNumber"/>
        <w:spacing w:line="240" w:lineRule="auto"/>
        <w:ind w:left="720"/>
      </w:pPr>
      <w:r/>
      <w:hyperlink r:id="rId11">
        <w:r>
          <w:rPr>
            <w:color w:val="0000EE"/>
            <w:u w:val="single"/>
          </w:rPr>
          <w:t>https://www.spectral-ai.com/blog/artificial-intelligence-in-medical-diagnosis-how-medical-diagnostics-are-improving-through-ai/</w:t>
        </w:r>
      </w:hyperlink>
      <w:r>
        <w:t xml:space="preserve"> - Details how AI outperforms traditional methods in diagnostic accuracy, especially in areas like breast cancer detection and wound management.</w:t>
      </w:r>
      <w:r/>
    </w:p>
    <w:p>
      <w:pPr>
        <w:pStyle w:val="ListNumber"/>
        <w:spacing w:line="240" w:lineRule="auto"/>
        <w:ind w:left="720"/>
      </w:pPr>
      <w:r/>
      <w:hyperlink r:id="rId12">
        <w:r>
          <w:rPr>
            <w:color w:val="0000EE"/>
            <w:u w:val="single"/>
          </w:rPr>
          <w:t>https://www.mgma.com/articles/artificial-intelligence-in-diagnosing-medical-conditions-and-impact-on-healthcare</w:t>
        </w:r>
      </w:hyperlink>
      <w:r>
        <w:t xml:space="preserve"> - Explains how AI processes vast amounts of data quickly, leading to earlier and more accurate diagnoses, and streamlines the diagnostic process.</w:t>
      </w:r>
      <w:r/>
    </w:p>
    <w:p>
      <w:pPr>
        <w:pStyle w:val="ListNumber"/>
        <w:spacing w:line="240" w:lineRule="auto"/>
        <w:ind w:left="720"/>
      </w:pPr>
      <w:r/>
      <w:hyperlink r:id="rId10">
        <w:r>
          <w:rPr>
            <w:color w:val="0000EE"/>
            <w:u w:val="single"/>
          </w:rPr>
          <w:t>https://www.aha.org/aha-center-health-innovation-market-scan/2023-05-09-how-ai-improving-diagnostics-decision-making-and-care</w:t>
        </w:r>
      </w:hyperlink>
      <w:r>
        <w:t xml:space="preserve"> - Describes AI's integration into healthcare systems, including its use in clinical decision tools, diagnostic imaging, and patient safety.</w:t>
      </w:r>
      <w:r/>
    </w:p>
    <w:p>
      <w:pPr>
        <w:pStyle w:val="ListNumber"/>
        <w:spacing w:line="240" w:lineRule="auto"/>
        <w:ind w:left="720"/>
      </w:pPr>
      <w:r/>
      <w:hyperlink r:id="rId13">
        <w:r>
          <w:rPr>
            <w:color w:val="0000EE"/>
            <w:u w:val="single"/>
          </w:rPr>
          <w:t>https://pmc.ncbi.nlm.nih.gov/articles/PMC10590060/</w:t>
        </w:r>
      </w:hyperlink>
      <w:r>
        <w:t xml:space="preserve"> - Mentions the use of AI in predicting disease progression and patient outcomes by analyzing historical and real-time data.</w:t>
      </w:r>
      <w:r/>
    </w:p>
    <w:p>
      <w:pPr>
        <w:pStyle w:val="ListNumber"/>
        <w:spacing w:line="240" w:lineRule="auto"/>
        <w:ind w:left="720"/>
      </w:pPr>
      <w:r/>
      <w:hyperlink r:id="rId14">
        <w:r>
          <w:rPr>
            <w:color w:val="0000EE"/>
            <w:u w:val="single"/>
          </w:rPr>
          <w:t>https://www.weforum.org/stories/2024/09/ai-diagnostics-health-outcomes/</w:t>
        </w:r>
      </w:hyperlink>
      <w:r>
        <w:t xml:space="preserve"> - Highlights the impact of AI on health outcomes, particularly in early disease detection and the democratization of healthcare access.</w:t>
      </w:r>
      <w:r/>
    </w:p>
    <w:p>
      <w:pPr>
        <w:pStyle w:val="ListNumber"/>
        <w:spacing w:line="240" w:lineRule="auto"/>
        <w:ind w:left="720"/>
      </w:pPr>
      <w:r/>
      <w:hyperlink r:id="rId11">
        <w:r>
          <w:rPr>
            <w:color w:val="0000EE"/>
            <w:u w:val="single"/>
          </w:rPr>
          <w:t>https://www.spectral-ai.com/blog/artificial-intelligence-in-medical-diagnosis-how-medical-diagnostics-are-improving-through-ai/</w:t>
        </w:r>
      </w:hyperlink>
      <w:r>
        <w:t xml:space="preserve"> - Explains how AI uses natural language processing and predictive analytics to support diagnostic decisions and treatment recommendations.</w:t>
      </w:r>
      <w:r/>
    </w:p>
    <w:p>
      <w:pPr>
        <w:pStyle w:val="ListNumber"/>
        <w:spacing w:line="240" w:lineRule="auto"/>
        <w:ind w:left="720"/>
      </w:pPr>
      <w:r/>
      <w:hyperlink r:id="rId12">
        <w:r>
          <w:rPr>
            <w:color w:val="0000EE"/>
            <w:u w:val="single"/>
          </w:rPr>
          <w:t>https://www.mgma.com/articles/artificial-intelligence-in-diagnosing-medical-conditions-and-impact-on-healthcare</w:t>
        </w:r>
      </w:hyperlink>
      <w:r>
        <w:t xml:space="preserve"> - Discusses the benefits of AI in medical diagnosis, including improved patient outcomes, cost savings, and more effective resource allocation.</w:t>
      </w:r>
      <w:r/>
    </w:p>
    <w:p>
      <w:pPr>
        <w:pStyle w:val="ListNumber"/>
        <w:spacing w:line="240" w:lineRule="auto"/>
        <w:ind w:left="720"/>
      </w:pPr>
      <w:r/>
      <w:hyperlink r:id="rId15">
        <w:r>
          <w:rPr>
            <w:color w:val="0000EE"/>
            <w:u w:val="single"/>
          </w:rPr>
          <w:t>https://www.analyticsinsight.net/artificial-intelligence/how-ai-changes-the-landscape-of-healthcare-systems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ha.org/aha-center-health-innovation-market-scan/2023-05-09-how-ai-improving-diagnostics-decision-making-and-care" TargetMode="External"/><Relationship Id="rId11" Type="http://schemas.openxmlformats.org/officeDocument/2006/relationships/hyperlink" Target="https://www.spectral-ai.com/blog/artificial-intelligence-in-medical-diagnosis-how-medical-diagnostics-are-improving-through-ai/" TargetMode="External"/><Relationship Id="rId12" Type="http://schemas.openxmlformats.org/officeDocument/2006/relationships/hyperlink" Target="https://www.mgma.com/articles/artificial-intelligence-in-diagnosing-medical-conditions-and-impact-on-healthcare" TargetMode="External"/><Relationship Id="rId13" Type="http://schemas.openxmlformats.org/officeDocument/2006/relationships/hyperlink" Target="https://pmc.ncbi.nlm.nih.gov/articles/PMC10590060/" TargetMode="External"/><Relationship Id="rId14" Type="http://schemas.openxmlformats.org/officeDocument/2006/relationships/hyperlink" Target="https://www.weforum.org/stories/2024/09/ai-diagnostics-health-outcomes/" TargetMode="External"/><Relationship Id="rId15" Type="http://schemas.openxmlformats.org/officeDocument/2006/relationships/hyperlink" Target="https://www.analyticsinsight.net/artificial-intelligence/how-ai-changes-the-landscape-of-healthcare-system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