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Nursing Times conference highlights the role of technology in healthcare transformation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At the Nursing Times Digital Nursing 2024 conference in London, Sue Tranka, the Chief Nursing Officer (CNO) for Wales, addressed the intersection of nursing and technology, stressing the importance of digital innovation in the healthcare sector. Held in partnership with Future Nurse, the conference gathered distinguished nursing professionals to explore the role of technology in advancing healthcare delivery.</w:t>
      </w:r>
      <w:r/>
    </w:p>
    <w:p>
      <w:r/>
      <w:r>
        <w:t>Ms Tranka emphasized that nurses should not fear being replaced by artificial intelligence (AI). Instead, they should embrace digital technologies and lead innovations that can enhance patient care. She articulated a vision where digital tools serve not only healthcare workers but also improve patient outcomes. "Recruitment is not the answer. You've got to think [about] different, new models of care," she stated, underscoring the limitations of merely increasing the workforce to meet the complex demands of modern healthcare.</w:t>
      </w:r>
      <w:r/>
    </w:p>
    <w:p>
      <w:r/>
      <w:r>
        <w:t>In her speech, Ms Tranka highlighted Wales' advantage as a "Goldilocks zone" for innovation due to its moderate-sized population of approximately 3.2 million. She pointed to successful technological implementations like the Wales Nursing Care Record and a wound identification system at Swansea Bay University Health Board as exemplars of progress towards a digital healthcare system.</w:t>
      </w:r>
      <w:r/>
    </w:p>
    <w:p>
      <w:r/>
      <w:r>
        <w:t>The CNO addressed the challenges of an ageing population across the UK and the consequent need for community-focused nursing supported by technological advances. She argued that merely hiring more nurses would not solve the systemic issues facing the profession and instead advocated for a shift towards innovative care models.</w:t>
      </w:r>
      <w:r/>
    </w:p>
    <w:p>
      <w:r/>
      <w:r>
        <w:t>As part of the UK government's initiative to shift the NHS towards community care, prevention, and digitisation, Ms Tranka urged nurses to ensure that technological transformation in healthcare benefits both the workforce and patients. She argued that if digital innovations do not serve the patients and communities, they are not fulfilling their purpose and called for a reevaluation of their use.</w:t>
      </w:r>
      <w:r/>
    </w:p>
    <w:p>
      <w:r/>
      <w:r>
        <w:t>Moreover, Ms Tranka dispelled concerns about AI replacing nurses, stating that the human element in nursing is irreplaceable. She elaborated on the role of data provided by nurses as crucial in developing effective AI-driven tools, suggesting that engagement with this technology is essential for its proper integration into healthcare.</w:t>
      </w:r>
      <w:r/>
    </w:p>
    <w:p>
      <w:r/>
      <w:r>
        <w:t>In her address, she encouraged nurses to educate themselves about digital tools to ensure they have informed opinions. She highlighted that the Cardiff researchers' government-backed project in AI-driven breast imaging exemplifies how technology can positively impact healthcare practice.</w:t>
      </w:r>
      <w:r/>
    </w:p>
    <w:p>
      <w:r/>
      <w:r>
        <w:t>Ms Tranka also appealed to nurse leaders to cultivate a robust digital nurse community within healthcare settings. She called for the nurturing of educational and skill development initiatives to support the digital evolvement of nursing practice.</w:t>
      </w:r>
      <w:r/>
    </w:p>
    <w:p>
      <w:r/>
      <w:r>
        <w:t>The conference provided a significant platform for discussions on how the nursing profession can adapt and thrive amidst an impending digital revolution. Sue Tranka's insights underscored the potential of technology in enhancing nursing care while maintaining the essential human touch that defines the profession.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https://myemail-api.constantcontact.com/Digital-Nursing-and-Midwifery-Newsletter-February-2024.html?soid=1111749637823&amp;aid=zGdbBzGrgtQ</w:t>
        </w:r>
      </w:hyperlink>
      <w:r>
        <w:t xml:space="preserve"> - Corroborates the implementation and success of the Welsh Nursing Care Record and other digital initiatives in Wales.</w:t>
      </w:r>
      <w:r/>
    </w:p>
    <w:p>
      <w:pPr>
        <w:pStyle w:val="ListNumber"/>
        <w:spacing w:line="240" w:lineRule="auto"/>
        <w:ind w:left="720"/>
      </w:pPr>
      <w:r/>
      <w:hyperlink r:id="rId11">
        <w:r>
          <w:rPr>
            <w:color w:val="0000EE"/>
            <w:u w:val="single"/>
          </w:rPr>
          <w:t>https://www.nursingtimes.net/digital-and-technology/nurses-have-nothing-to-fear-from-ai-wales-cno-says-05-11-2024/</w:t>
        </w:r>
      </w:hyperlink>
      <w:r>
        <w:t xml:space="preserve"> - Supports Sue Tranka's statement that nurses should not fear being replaced by AI and highlights the importance of digital technologies in healthcare.</w:t>
      </w:r>
      <w:r/>
    </w:p>
    <w:p>
      <w:pPr>
        <w:pStyle w:val="ListNumber"/>
        <w:spacing w:line="240" w:lineRule="auto"/>
        <w:ind w:left="720"/>
      </w:pPr>
      <w:r/>
      <w:hyperlink r:id="rId10">
        <w:r>
          <w:rPr>
            <w:color w:val="0000EE"/>
            <w:u w:val="single"/>
          </w:rPr>
          <w:t>https://myemail-api.constantcontact.com/Digital-Nursing-and-Midwifery-Newsletter-February-2024.html?soid=1111749637823&amp;aid=zGdbBzGrgtQ</w:t>
        </w:r>
      </w:hyperlink>
      <w:r>
        <w:t xml:space="preserve"> - Provides details on the successful technological implementations, such as the Wales Nursing Care Record, mentioned by Sue Tranka.</w:t>
      </w:r>
      <w:r/>
    </w:p>
    <w:p>
      <w:pPr>
        <w:pStyle w:val="ListNumber"/>
        <w:spacing w:line="240" w:lineRule="auto"/>
        <w:ind w:left="720"/>
      </w:pPr>
      <w:r/>
      <w:hyperlink r:id="rId12">
        <w:r>
          <w:rPr>
            <w:color w:val="0000EE"/>
            <w:u w:val="single"/>
          </w:rPr>
          <w:t>https://www.gov.wales/sue-tranka</w:t>
        </w:r>
      </w:hyperlink>
      <w:r>
        <w:t xml:space="preserve"> - Confirms Sue Tranka's role as the Chief Nursing Officer for Wales and her background in nursing and healthcare leadership.</w:t>
      </w:r>
      <w:r/>
    </w:p>
    <w:p>
      <w:pPr>
        <w:pStyle w:val="ListNumber"/>
        <w:spacing w:line="240" w:lineRule="auto"/>
        <w:ind w:left="720"/>
      </w:pPr>
      <w:r/>
      <w:hyperlink r:id="rId10">
        <w:r>
          <w:rPr>
            <w:color w:val="0000EE"/>
            <w:u w:val="single"/>
          </w:rPr>
          <w:t>https://myemail-api.constantcontact.com/Digital-Nursing-and-Midwifery-Newsletter-February-2024.html?soid=1111749637823&amp;aid=zGdbBzGrgtQ</w:t>
        </w:r>
      </w:hyperlink>
      <w:r>
        <w:t xml:space="preserve"> - Discusses the importance of community-focused nursing supported by technological advances, aligning with Tranka's address on community care.</w:t>
      </w:r>
      <w:r/>
    </w:p>
    <w:p>
      <w:pPr>
        <w:pStyle w:val="ListNumber"/>
        <w:spacing w:line="240" w:lineRule="auto"/>
        <w:ind w:left="720"/>
      </w:pPr>
      <w:r/>
      <w:hyperlink r:id="rId11">
        <w:r>
          <w:rPr>
            <w:color w:val="0000EE"/>
            <w:u w:val="single"/>
          </w:rPr>
          <w:t>https://www.nursingtimes.net/digital-and-technology/nurses-have-nothing-to-fear-from-ai-wales-cno-says-05-11-2024/</w:t>
        </w:r>
      </w:hyperlink>
      <w:r>
        <w:t xml:space="preserve"> - Supports Tranka's argument that digital innovations must benefit both the workforce and patients, and the need for nurses to educate themselves about digital tools.</w:t>
      </w:r>
      <w:r/>
    </w:p>
    <w:p>
      <w:pPr>
        <w:pStyle w:val="ListNumber"/>
        <w:spacing w:line="240" w:lineRule="auto"/>
        <w:ind w:left="720"/>
      </w:pPr>
      <w:r/>
      <w:hyperlink r:id="rId10">
        <w:r>
          <w:rPr>
            <w:color w:val="0000EE"/>
            <w:u w:val="single"/>
          </w:rPr>
          <w:t>https://myemail-api.constantcontact.com/Digital-Nursing-and-Midwifery-Newsletter-February-2024.html?soid=1111749637823&amp;aid=zGdbBzGrgtQ</w:t>
        </w:r>
      </w:hyperlink>
      <w:r>
        <w:t xml:space="preserve"> - Highlights the role of clinical informaticists and the importance of digital transformation in healthcare, as mentioned by Sue Tranka.</w:t>
      </w:r>
      <w:r/>
    </w:p>
    <w:p>
      <w:pPr>
        <w:pStyle w:val="ListNumber"/>
        <w:spacing w:line="240" w:lineRule="auto"/>
        <w:ind w:left="720"/>
      </w:pPr>
      <w:r/>
      <w:hyperlink r:id="rId12">
        <w:r>
          <w:rPr>
            <w:color w:val="0000EE"/>
            <w:u w:val="single"/>
          </w:rPr>
          <w:t>https://www.gov.wales/sue-tranka</w:t>
        </w:r>
      </w:hyperlink>
      <w:r>
        <w:t xml:space="preserve"> - Details Sue Tranka's experience and focus on patient safety, quality improvement, and digital transformation, which aligns with her speech at the conference.</w:t>
      </w:r>
      <w:r/>
    </w:p>
    <w:p>
      <w:pPr>
        <w:pStyle w:val="ListNumber"/>
        <w:spacing w:line="240" w:lineRule="auto"/>
        <w:ind w:left="720"/>
      </w:pPr>
      <w:r/>
      <w:hyperlink r:id="rId11">
        <w:r>
          <w:rPr>
            <w:color w:val="0000EE"/>
            <w:u w:val="single"/>
          </w:rPr>
          <w:t>https://www.nursingtimes.net/digital-and-technology/nurses-have-nothing-to-fear-from-ai-wales-cno-says-05-11-2024/</w:t>
        </w:r>
      </w:hyperlink>
      <w:r>
        <w:t xml:space="preserve"> - Corroborates Tranka's emphasis on the human element in nursing being irreplaceable and the crucial role of data provided by nurses in developing AI-driven tools.</w:t>
      </w:r>
      <w:r/>
    </w:p>
    <w:p>
      <w:pPr>
        <w:pStyle w:val="ListNumber"/>
        <w:spacing w:line="240" w:lineRule="auto"/>
        <w:ind w:left="720"/>
      </w:pPr>
      <w:r/>
      <w:hyperlink r:id="rId10">
        <w:r>
          <w:rPr>
            <w:color w:val="0000EE"/>
            <w:u w:val="single"/>
          </w:rPr>
          <w:t>https://myemail-api.constantcontact.com/Digital-Nursing-and-Midwifery-Newsletter-February-2024.html?soid=1111749637823&amp;aid=zGdbBzGrgtQ</w:t>
        </w:r>
      </w:hyperlink>
      <w:r>
        <w:t xml:space="preserve"> - Supports the need for educational and skill development initiatives to support the digital evolution of nursing practice, as advocated by Sue Tranka.</w:t>
      </w:r>
      <w:r/>
    </w:p>
    <w:p>
      <w:pPr>
        <w:pStyle w:val="ListNumber"/>
        <w:spacing w:line="240" w:lineRule="auto"/>
        <w:ind w:left="720"/>
      </w:pPr>
      <w:r/>
      <w:hyperlink r:id="rId11">
        <w:r>
          <w:rPr>
            <w:color w:val="0000EE"/>
            <w:u w:val="single"/>
          </w:rPr>
          <w:t>https://www.nursingtimes.net/digital-and-technology/nurses-have-nothing-to-fear-from-ai-wales-cno-says-05-11-2024/</w:t>
        </w:r>
      </w:hyperlink>
      <w:r>
        <w:t xml:space="preserve"> - Highlights the conference as a platform for discussions on how the nursing profession can adapt and thrive amidst the digital revolution, aligning with Tranka's insights.</w:t>
      </w:r>
      <w:r/>
    </w:p>
    <w:p>
      <w:pPr>
        <w:pStyle w:val="ListNumber"/>
        <w:spacing w:line="240" w:lineRule="auto"/>
        <w:ind w:left="720"/>
      </w:pPr>
      <w:r/>
      <w:hyperlink r:id="rId11">
        <w:r>
          <w:rPr>
            <w:color w:val="0000EE"/>
            <w:u w:val="single"/>
          </w:rPr>
          <w:t>https://www.nursingtimes.net/digital-and-technology/nurses-have-nothing-to-fear-from-ai-wales-cno-says-05-11-2024/</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myemail-api.constantcontact.com/Digital-Nursing-and-Midwifery-Newsletter-February-2024.html?soid=1111749637823&amp;aid=zGdbBzGrgtQ" TargetMode="External"/><Relationship Id="rId11" Type="http://schemas.openxmlformats.org/officeDocument/2006/relationships/hyperlink" Target="https://www.nursingtimes.net/digital-and-technology/nurses-have-nothing-to-fear-from-ai-wales-cno-says-05-11-2024/" TargetMode="External"/><Relationship Id="rId12" Type="http://schemas.openxmlformats.org/officeDocument/2006/relationships/hyperlink" Target="https://www.gov.wales/sue-trank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