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unveils multitasking capabilities of large language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has unveiled a fascinating capability of large language models (LLMs), such as those developed by OpenAI, highlighting their remarkable proficiency in multitasking. The study, aptly titled "Everything Everywhere All at Once: LLMs Can In-Context Learn Multiple Tasks in Superposition," elucidates how these AI systems manage to handle various distinct tasks simultaneously, a phenomenon researchers have termed "superposition."</w:t>
      </w:r>
      <w:r/>
    </w:p>
    <w:p>
      <w:r/>
      <w:r>
        <w:t>Superposition represents a novel approach in cognitive processing where LLMs, due to their architectural design, can engage with multiple tasks without the need for sequential processing. This architectural prowess is attributed to the transformer models used in AI, which consist of numerous layers that enable simultaneous task handling. For instance, when faced with prompts requiring both arithmetic calculations and language translation, an LLM does not need to prioritize one task over the other but can address both in a single, integrated response. This ability creates parallel cognitive states where different tasks coexist, functioning independently, yet harmoniously.</w:t>
      </w:r>
      <w:r/>
    </w:p>
    <w:p>
      <w:r/>
      <w:r>
        <w:t>Notably, this AI capability contrasts with human multitasking, which involves more of a switching mechanism rather than true parallel processing. Human brains manage multiple tasks through cognitive fluidity, where individuals appear to handle several activities but are, in reality, alternating focus between them. This type of multitasking draws heavily on working memory and cognitive load management, limiting the number of tasks that can be juggled efficiently.</w:t>
      </w:r>
      <w:r/>
    </w:p>
    <w:p>
      <w:r/>
      <w:r>
        <w:t>The human brain's default mode network further complicates the multitasking narrative. Operating subconsciously, this network allows the brain to think about solutions or ideas while not actively focused, often leading to insights during relaxed states. In rare instances, individuals experience synesthetic or layered thinking, blending senses and thoughts into a single, rich cognitive experience. This "soft superposition" of sorts in humans, while not as clear-cut as AI's superposition, underscores our unique ability to incorporate emotions and intuition into decision-making.</w:t>
      </w:r>
      <w:r/>
    </w:p>
    <w:p>
      <w:r/>
      <w:r>
        <w:t>The implications of AI's superposition abilities are significant across various sectors, suggesting a future where AI could undertake complex, multi-faceted roles in environments like healthcare, legal professions, and creative industries. These machines could interpret medical data, analyze patient histories, and formulate personalised treatment plans simultaneously without sacrificing precision or quality.</w:t>
      </w:r>
      <w:r/>
    </w:p>
    <w:p>
      <w:r/>
      <w:r>
        <w:t>This comparison between AI and human multitasking invites broader reflection on the essence of intelligence. Is intelligence best defined by the capacity for parallel task execution, as exemplified by AI, or does it rather lie in the ability to integrate tasks meaningfully over time, as humans do? The notion of AI engaging in superposition delves into philosophical territories, questioning consciousness, self-awareness, and the evolving nature of thought in machines.</w:t>
      </w:r>
      <w:r/>
    </w:p>
    <w:p>
      <w:r/>
      <w:r>
        <w:t>Ultimately, AI's capacity for structured superposition may serve as a complement to human cognitive flexibility, enhancing productivity while offering insights into our cognitive processes. This synergy could lead to a deeper understanding of human intelligence, characterised by its rich tapestry of experience, intuition, and the unpredictability of thought. As such, AI's advancement not only pushes the frontier of machine capabilities but also challenges us to contemplate the unique complexities that define the human mind.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https://www.psychologytoday.com/us/blog/the-digital-self/202411/cognitive-superposition-human-multitasking-meets-ai</w:t>
        </w:r>
      </w:hyperlink>
      <w:r>
        <w:t xml:space="preserve"> - Explains the concept of 'superposition' in LLMs, how they handle multiple tasks simultaneously, and the contrast with human multitasking.</w:t>
      </w:r>
      <w:r/>
    </w:p>
    <w:p>
      <w:pPr>
        <w:pStyle w:val="ListNumber"/>
        <w:spacing w:line="240" w:lineRule="auto"/>
        <w:ind w:left="720"/>
      </w:pPr>
      <w:r/>
      <w:hyperlink r:id="rId11">
        <w:r>
          <w:rPr>
            <w:color w:val="0000EE"/>
            <w:u w:val="single"/>
          </w:rPr>
          <w:t>https://arxiv.org/html/2402.11597v2</w:t>
        </w:r>
      </w:hyperlink>
      <w:r>
        <w:t xml:space="preserve"> - Discusses the Multi-Task Inference capability of LLMs, evaluating their performance in handling multiple instructions at once.</w:t>
      </w:r>
      <w:r/>
    </w:p>
    <w:p>
      <w:pPr>
        <w:pStyle w:val="ListNumber"/>
        <w:spacing w:line="240" w:lineRule="auto"/>
        <w:ind w:left="720"/>
      </w:pPr>
      <w:r/>
      <w:hyperlink r:id="rId12">
        <w:r>
          <w:rPr>
            <w:color w:val="0000EE"/>
            <w:u w:val="single"/>
          </w:rPr>
          <w:t>https://huggingface.co/papers/2410.05603</w:t>
        </w:r>
      </w:hyperlink>
      <w:r>
        <w:t xml:space="preserve"> - Details the study 'Everything Everywhere All at Once: LLMs can In-Context Learn Multiple Tasks in Superposition,' highlighting LLMs' ability to perform multiple tasks simultaneously.</w:t>
      </w:r>
      <w:r/>
    </w:p>
    <w:p>
      <w:pPr>
        <w:pStyle w:val="ListNumber"/>
        <w:spacing w:line="240" w:lineRule="auto"/>
        <w:ind w:left="720"/>
      </w:pPr>
      <w:r/>
      <w:hyperlink r:id="rId13">
        <w:r>
          <w:rPr>
            <w:color w:val="0000EE"/>
            <w:u w:val="single"/>
          </w:rPr>
          <w:t>http://arxiv.org/abs/2410.05603</w:t>
        </w:r>
      </w:hyperlink>
      <w:r>
        <w:t xml:space="preserve"> - Provides the abstract and details of the study on LLMs' in-context learning of multiple tasks in superposition.</w:t>
      </w:r>
      <w:r/>
    </w:p>
    <w:p>
      <w:pPr>
        <w:pStyle w:val="ListNumber"/>
        <w:spacing w:line="240" w:lineRule="auto"/>
        <w:ind w:left="720"/>
      </w:pPr>
      <w:r/>
      <w:hyperlink r:id="rId14">
        <w:r>
          <w:rPr>
            <w:color w:val="0000EE"/>
            <w:u w:val="single"/>
          </w:rPr>
          <w:t>https://www.researchgate.net/publication/384771130_Everything_Everywhere_All_at_Once_LLMs_can_In-Context_Learn_Multiple_Tasks_in_Superposition</w:t>
        </w:r>
      </w:hyperlink>
      <w:r>
        <w:t xml:space="preserve"> - Supports the study on LLMs' ability to perform multiple, computationally distinct tasks simultaneously.</w:t>
      </w:r>
      <w:r/>
    </w:p>
    <w:p>
      <w:pPr>
        <w:pStyle w:val="ListNumber"/>
        <w:spacing w:line="240" w:lineRule="auto"/>
        <w:ind w:left="720"/>
      </w:pPr>
      <w:r/>
      <w:hyperlink r:id="rId10">
        <w:r>
          <w:rPr>
            <w:color w:val="0000EE"/>
            <w:u w:val="single"/>
          </w:rPr>
          <w:t>https://www.psychologytoday.com/us/blog/the-digital-self/202411/cognitive-superposition-human-multitasking-meets-ai</w:t>
        </w:r>
      </w:hyperlink>
      <w:r>
        <w:t xml:space="preserve"> - Explains how the transformer architecture in LLMs enables simultaneous task handling and contrasts with human cognitive processes.</w:t>
      </w:r>
      <w:r/>
    </w:p>
    <w:p>
      <w:pPr>
        <w:pStyle w:val="ListNumber"/>
        <w:spacing w:line="240" w:lineRule="auto"/>
        <w:ind w:left="720"/>
      </w:pPr>
      <w:r/>
      <w:hyperlink r:id="rId11">
        <w:r>
          <w:rPr>
            <w:color w:val="0000EE"/>
            <w:u w:val="single"/>
          </w:rPr>
          <w:t>https://arxiv.org/html/2402.11597v2</w:t>
        </w:r>
      </w:hyperlink>
      <w:r>
        <w:t xml:space="preserve"> - Describes the MTI Bench, a benchmark for evaluating LLMs' Multi-Task Inference capabilities, and its findings on speed and accuracy.</w:t>
      </w:r>
      <w:r/>
    </w:p>
    <w:p>
      <w:pPr>
        <w:pStyle w:val="ListNumber"/>
        <w:spacing w:line="240" w:lineRule="auto"/>
        <w:ind w:left="720"/>
      </w:pPr>
      <w:r/>
      <w:hyperlink r:id="rId13">
        <w:r>
          <w:rPr>
            <w:color w:val="0000EE"/>
            <w:u w:val="single"/>
          </w:rPr>
          <w:t>http://arxiv.org/abs/2410.05603</w:t>
        </w:r>
      </w:hyperlink>
      <w:r>
        <w:t xml:space="preserve"> - Provides theoretical explanations for the capability of LLMs to handle multiple tasks in superposition and its implications.</w:t>
      </w:r>
      <w:r/>
    </w:p>
    <w:p>
      <w:pPr>
        <w:pStyle w:val="ListNumber"/>
        <w:spacing w:line="240" w:lineRule="auto"/>
        <w:ind w:left="720"/>
      </w:pPr>
      <w:r/>
      <w:hyperlink r:id="rId10">
        <w:r>
          <w:rPr>
            <w:color w:val="0000EE"/>
            <w:u w:val="single"/>
          </w:rPr>
          <w:t>https://www.psychologytoday.com/us/blog/the-digital-self/202411/cognitive-superposition-human-multitasking-meets-ai</w:t>
        </w:r>
      </w:hyperlink>
      <w:r>
        <w:t xml:space="preserve"> - Discusses the implications of AI's superposition abilities in sectors like healthcare, law, and creative industries.</w:t>
      </w:r>
      <w:r/>
    </w:p>
    <w:p>
      <w:pPr>
        <w:pStyle w:val="ListNumber"/>
        <w:spacing w:line="240" w:lineRule="auto"/>
        <w:ind w:left="720"/>
      </w:pPr>
      <w:r/>
      <w:hyperlink r:id="rId12">
        <w:r>
          <w:rPr>
            <w:color w:val="0000EE"/>
            <w:u w:val="single"/>
          </w:rPr>
          <w:t>https://huggingface.co/papers/2410.05603</w:t>
        </w:r>
      </w:hyperlink>
      <w:r>
        <w:t xml:space="preserve"> - Explores the philosophical questions raised by AI's superposition, including consciousness, self-awareness, and the evolving nature of thought in machines.</w:t>
      </w:r>
      <w:r/>
    </w:p>
    <w:p>
      <w:pPr>
        <w:pStyle w:val="ListNumber"/>
        <w:spacing w:line="240" w:lineRule="auto"/>
        <w:ind w:left="720"/>
      </w:pPr>
      <w:r/>
      <w:hyperlink r:id="rId10">
        <w:r>
          <w:rPr>
            <w:color w:val="0000EE"/>
            <w:u w:val="single"/>
          </w:rPr>
          <w:t>https://www.psychologytoday.com/us/blog/the-digital-self/202411/cognitive-superposition-human-multitasking-meets-ai</w:t>
        </w:r>
      </w:hyperlink>
      <w:r>
        <w:t xml:space="preserve"> - Reflects on the synergy between AI's structured superposition and human cognitive flexibility, enhancing productivity and understanding of human intelligence.</w:t>
      </w:r>
      <w:r/>
    </w:p>
    <w:p>
      <w:pPr>
        <w:pStyle w:val="ListNumber"/>
        <w:spacing w:line="240" w:lineRule="auto"/>
        <w:ind w:left="720"/>
      </w:pPr>
      <w:r/>
      <w:hyperlink r:id="rId10">
        <w:r>
          <w:rPr>
            <w:color w:val="0000EE"/>
            <w:u w:val="single"/>
          </w:rPr>
          <w:t>https://www.psychologytoday.com/us/blog/the-digital-self/202411/cognitive-superposition-human-multitasking-meets-ai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sychologytoday.com/us/blog/the-digital-self/202411/cognitive-superposition-human-multitasking-meets-ai" TargetMode="External"/><Relationship Id="rId11" Type="http://schemas.openxmlformats.org/officeDocument/2006/relationships/hyperlink" Target="https://arxiv.org/html/2402.11597v2" TargetMode="External"/><Relationship Id="rId12" Type="http://schemas.openxmlformats.org/officeDocument/2006/relationships/hyperlink" Target="https://huggingface.co/papers/2410.05603" TargetMode="External"/><Relationship Id="rId13" Type="http://schemas.openxmlformats.org/officeDocument/2006/relationships/hyperlink" Target="http://arxiv.org/abs/2410.05603" TargetMode="External"/><Relationship Id="rId14" Type="http://schemas.openxmlformats.org/officeDocument/2006/relationships/hyperlink" Target="https://www.researchgate.net/publication/384771130_Everything_Everywhere_All_at_Once_LLMs_can_In-Context_Learn_Multiple_Tasks_in_Superpos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