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text-to-image generative AI tools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realm of artificial intelligence is experiencing a profound transformation with the proliferation of text-to-image generative AI tools, offering a new era of creativity at unprecedented speeds. These innovative tools, which convert textual prompts into corresponding visual images, are becoming indispensable to both enthusiasts of AI and amateur creators. The generation of such images is not merely confined to artistic exploration; it has practical applications such as brainstorming ideas, generating project mock-ups, and crafting customised art swiftly.</w:t>
      </w:r>
      <w:r/>
    </w:p>
    <w:p>
      <w:r/>
      <w:r>
        <w:t>Amidst a crowded field of AI image generators, selecting the right tool can be daunting but crucial. Each generator varies in its features, quality, and privacy policies. Recognising this, CNET has meticulously tested and reviewed these tools to identify the most effective ones for 2024.</w:t>
      </w:r>
      <w:r/>
    </w:p>
    <w:p>
      <w:r/>
      <w:r>
        <w:t>Leading the pack is Dall-E 3 by OpenAI, which has been designated as the top AI image generator. Uniquely equipped with a conversational interface, it thrives on handling complex queries and provides extensive editing and customisation options. This makes it remarkably adaptable for both professional and amateur creatives. Despite its prowess, Dall-E 3 is not without flaws, such as occasionally producing photorealistic images that appear artificial and having a slower image generation time. It also requires a monthly subscription of $20 via ChatGPT Plus to access its full potential. OpenAI asserts that it might use user content for model improvement but assures that data won't be shared with advertisers.</w:t>
      </w:r>
      <w:r/>
    </w:p>
    <w:p>
      <w:r/>
      <w:r>
        <w:t>For those seeking quality without the price tag, Leonardo AI stands out as the best free option. It excels in generating clear and detailed images rapidly. However, its free version doesn't include post-generation editing tools, and its privacy policy could be more robust. Nevertheless, it offers effective prompt engineering tools, making it accessible for budget-conscious creatives.</w:t>
      </w:r>
      <w:r/>
    </w:p>
    <w:p>
      <w:r/>
      <w:r>
        <w:t>Professionals intrigued by AI-generated art will find Adobe Firefly compelling. Embedded within Adobe’s Creative Cloud, Firefly offers stylistic diversity and fine-tuning capabilities, akin to traditional editing software. Its training relies on Adobe’s own Stock content, ensuring high-quality outputs without utilising user-generated content. However, Firefly struggles with certain complexities, such as photorealistic depictions and intricate interactions between visual elements.</w:t>
      </w:r>
      <w:r/>
    </w:p>
    <w:p>
      <w:r/>
      <w:r>
        <w:t>On the other end of the spectrum, for beginners and those requiring a straightforward interface, Canva’s Magic Media image generator is ideal. With its fun and whimsical image creation capabilities, it is designed for users in need of a simple and efficient tool. Notably, Canva’s privacy policy is secure, ensuring all created content remains private and unutilised for further AI training.</w:t>
      </w:r>
      <w:r/>
    </w:p>
    <w:p>
      <w:r/>
      <w:r>
        <w:t>In evaluating these generators, a multifaceted approach was adopted, considering factors such as accuracy in matching prompts, speed of response, and the creative fidelity of the generated results. The generators were subjected to real-world use cases, assessing their ability to render specific styles, integrate multiple elements, and manage intricate queries.</w:t>
      </w:r>
      <w:r/>
    </w:p>
    <w:p>
      <w:r/>
      <w:r>
        <w:t>Additional tools like Midjourney and Google’s ImageFX were tested but did not make the top recommendations. Midjourney, while offering robust editing capabilities, operates through Discord and requires a paid subscription. It also lacks confidentiality in image privacy unless higher-cost plans are selected. Google’s ImageFX faltered due to its frequent inaccuracies and overly cautious content moderation, which impairs functional output.</w:t>
      </w:r>
      <w:r/>
    </w:p>
    <w:p>
      <w:r/>
      <w:r>
        <w:t>As AI continues to evolve, the landscape of image generation looks set to expand, with each tool offering unique strengths tailored to different user needs. Whether for professional use or personal creativity, these AI generators are redefining artistic possibilities through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https://zapier.com/blog/best-ai-image-generator/</w:t>
        </w:r>
      </w:hyperlink>
      <w:r>
        <w:t xml:space="preserve"> - Corroborates the features and capabilities of DALL-E 3, including its pricing and integration with ChatGPT Plus.</w:t>
      </w:r>
      <w:r/>
    </w:p>
    <w:p>
      <w:pPr>
        <w:pStyle w:val="ListNumber"/>
        <w:spacing w:line="240" w:lineRule="auto"/>
        <w:ind w:left="720"/>
      </w:pPr>
      <w:r/>
      <w:hyperlink r:id="rId11">
        <w:r>
          <w:rPr>
            <w:color w:val="0000EE"/>
            <w:u w:val="single"/>
          </w:rPr>
          <w:t>https://www.zdnet.com/article/best-ai-image-generator/</w:t>
        </w:r>
      </w:hyperlink>
      <w:r>
        <w:t xml:space="preserve"> - Provides details on DALL-E 3's performance, limitations, and comparison with other generators like Google's ImageFX.</w:t>
      </w:r>
      <w:r/>
    </w:p>
    <w:p>
      <w:pPr>
        <w:pStyle w:val="ListNumber"/>
        <w:spacing w:line="240" w:lineRule="auto"/>
        <w:ind w:left="720"/>
      </w:pPr>
      <w:r/>
      <w:hyperlink r:id="rId12">
        <w:r>
          <w:rPr>
            <w:color w:val="0000EE"/>
            <w:u w:val="single"/>
          </w:rPr>
          <w:t>https://wpforms.com/text-to-image-ai-tools/</w:t>
        </w:r>
      </w:hyperlink>
      <w:r>
        <w:t xml:space="preserve"> - Discusses the features and usage of DALL-E 3, as well as other AI image generators like Adobe Firefly and Midjourney.</w:t>
      </w:r>
      <w:r/>
    </w:p>
    <w:p>
      <w:pPr>
        <w:pStyle w:val="ListNumber"/>
        <w:spacing w:line="240" w:lineRule="auto"/>
        <w:ind w:left="720"/>
      </w:pPr>
      <w:r/>
      <w:hyperlink r:id="rId10">
        <w:r>
          <w:rPr>
            <w:color w:val="0000EE"/>
            <w:u w:val="single"/>
          </w:rPr>
          <w:t>https://zapier.com/blog/best-ai-image-generator/</w:t>
        </w:r>
      </w:hyperlink>
      <w:r>
        <w:t xml:space="preserve"> - Details the capabilities and limitations of Adobe Firefly, including its integration with Adobe Creative Cloud.</w:t>
      </w:r>
      <w:r/>
    </w:p>
    <w:p>
      <w:pPr>
        <w:pStyle w:val="ListNumber"/>
        <w:spacing w:line="240" w:lineRule="auto"/>
        <w:ind w:left="720"/>
      </w:pPr>
      <w:r/>
      <w:hyperlink r:id="rId12">
        <w:r>
          <w:rPr>
            <w:color w:val="0000EE"/>
            <w:u w:val="single"/>
          </w:rPr>
          <w:t>https://wpforms.com/text-to-image-ai-tools/</w:t>
        </w:r>
      </w:hyperlink>
      <w:r>
        <w:t xml:space="preserve"> - Explains the features and user-friendliness of Canva’s Magic Design AI, including its privacy policy.</w:t>
      </w:r>
      <w:r/>
    </w:p>
    <w:p>
      <w:pPr>
        <w:pStyle w:val="ListNumber"/>
        <w:spacing w:line="240" w:lineRule="auto"/>
        <w:ind w:left="720"/>
      </w:pPr>
      <w:r/>
      <w:hyperlink r:id="rId13">
        <w:r>
          <w:rPr>
            <w:color w:val="0000EE"/>
            <w:u w:val="single"/>
          </w:rPr>
          <w:t>https://www.reddit.com/r/aiArt/comments/1b5vzu3/what_is_the_best_ai_image_generator_to_start_with/</w:t>
        </w:r>
      </w:hyperlink>
      <w:r>
        <w:t xml:space="preserve"> - Discusses Midjourney's robust editing capabilities, its operation through Discord, and the need for a paid subscription.</w:t>
      </w:r>
      <w:r/>
    </w:p>
    <w:p>
      <w:pPr>
        <w:pStyle w:val="ListNumber"/>
        <w:spacing w:line="240" w:lineRule="auto"/>
        <w:ind w:left="720"/>
      </w:pPr>
      <w:r/>
      <w:hyperlink r:id="rId11">
        <w:r>
          <w:rPr>
            <w:color w:val="0000EE"/>
            <w:u w:val="single"/>
          </w:rPr>
          <w:t>https://www.zdnet.com/article/best-ai-image-generator/</w:t>
        </w:r>
      </w:hyperlink>
      <w:r>
        <w:t xml:space="preserve"> - Evaluates Google’s ImageFX, including its inaccuracies and content moderation issues.</w:t>
      </w:r>
      <w:r/>
    </w:p>
    <w:p>
      <w:pPr>
        <w:pStyle w:val="ListNumber"/>
        <w:spacing w:line="240" w:lineRule="auto"/>
        <w:ind w:left="720"/>
      </w:pPr>
      <w:r/>
      <w:hyperlink r:id="rId14">
        <w:r>
          <w:rPr>
            <w:color w:val="0000EE"/>
            <w:u w:val="single"/>
          </w:rPr>
          <w:t>https://cloud.google.com/use-cases/text-to-image-ai</w:t>
        </w:r>
      </w:hyperlink>
      <w:r>
        <w:t xml:space="preserve"> - Provides information on Google's Imagen 3 model, its features, and its integration with Vertex AI.</w:t>
      </w:r>
      <w:r/>
    </w:p>
    <w:p>
      <w:pPr>
        <w:pStyle w:val="ListNumber"/>
        <w:spacing w:line="240" w:lineRule="auto"/>
        <w:ind w:left="720"/>
      </w:pPr>
      <w:r/>
      <w:hyperlink r:id="rId10">
        <w:r>
          <w:rPr>
            <w:color w:val="0000EE"/>
            <w:u w:val="single"/>
          </w:rPr>
          <w:t>https://zapier.com/blog/best-ai-image-generator/</w:t>
        </w:r>
      </w:hyperlink>
      <w:r>
        <w:t xml:space="preserve"> - Highlights the practical applications of AI image generators, such as brainstorming ideas and generating project mock-ups.</w:t>
      </w:r>
      <w:r/>
    </w:p>
    <w:p>
      <w:pPr>
        <w:pStyle w:val="ListNumber"/>
        <w:spacing w:line="240" w:lineRule="auto"/>
        <w:ind w:left="720"/>
      </w:pPr>
      <w:r/>
      <w:hyperlink r:id="rId12">
        <w:r>
          <w:rPr>
            <w:color w:val="0000EE"/>
            <w:u w:val="single"/>
          </w:rPr>
          <w:t>https://wpforms.com/text-to-image-ai-tools/</w:t>
        </w:r>
      </w:hyperlink>
      <w:r>
        <w:t xml:space="preserve"> - Explains how AI image generators work, using deep machine learning algorithms and large language models.</w:t>
      </w:r>
      <w:r/>
    </w:p>
    <w:p>
      <w:pPr>
        <w:pStyle w:val="ListNumber"/>
        <w:spacing w:line="240" w:lineRule="auto"/>
        <w:ind w:left="720"/>
      </w:pPr>
      <w:r/>
      <w:hyperlink r:id="rId11">
        <w:r>
          <w:rPr>
            <w:color w:val="0000EE"/>
            <w:u w:val="single"/>
          </w:rPr>
          <w:t>https://www.zdnet.com/article/best-ai-image-generator/</w:t>
        </w:r>
      </w:hyperlink>
      <w:r>
        <w:t xml:space="preserve"> - Details the evaluation criteria for AI image generators, including accuracy, speed, and creative fidelity.</w:t>
      </w:r>
      <w:r/>
    </w:p>
    <w:p>
      <w:pPr>
        <w:pStyle w:val="ListNumber"/>
        <w:spacing w:line="240" w:lineRule="auto"/>
        <w:ind w:left="720"/>
      </w:pPr>
      <w:r/>
      <w:hyperlink r:id="rId15">
        <w:r>
          <w:rPr>
            <w:color w:val="0000EE"/>
            <w:u w:val="single"/>
          </w:rPr>
          <w:t>https://www.cnet.com/tech/services-and-software/best-ai-image-generators/#ftag=CADf328eec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best-ai-image-generator/" TargetMode="External"/><Relationship Id="rId11" Type="http://schemas.openxmlformats.org/officeDocument/2006/relationships/hyperlink" Target="https://www.zdnet.com/article/best-ai-image-generator/" TargetMode="External"/><Relationship Id="rId12" Type="http://schemas.openxmlformats.org/officeDocument/2006/relationships/hyperlink" Target="https://wpforms.com/text-to-image-ai-tools/" TargetMode="External"/><Relationship Id="rId13" Type="http://schemas.openxmlformats.org/officeDocument/2006/relationships/hyperlink" Target="https://www.reddit.com/r/aiArt/comments/1b5vzu3/what_is_the_best_ai_image_generator_to_start_with/" TargetMode="External"/><Relationship Id="rId14" Type="http://schemas.openxmlformats.org/officeDocument/2006/relationships/hyperlink" Target="https://cloud.google.com/use-cases/text-to-image-ai" TargetMode="External"/><Relationship Id="rId15" Type="http://schemas.openxmlformats.org/officeDocument/2006/relationships/hyperlink" Target="https://www.cnet.com/tech/services-and-software/best-ai-image-generator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