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trials AI-powered chatbot to streamline public service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move to streamline government processes and enhance public service efficiency, the UK government has embarked on a trial of a new AI-powered chatbot named Gov.UK Chat. Launched by the Department for Science, Innovation and Technology (DSIT), this innovative tool is designed to assist business users in navigating the often complex array of guidance and regulations available on the Gov.UK website.</w:t>
      </w:r>
      <w:r/>
    </w:p>
    <w:p>
      <w:r/>
      <w:r>
        <w:t>The trial, which is poised to engage up to 15,000 business users, will link the chatbot to 30 of Gov.UK's business-related pages. The chatbot is anticipated to provide valuable information on topics such as tax, trade marks, and procedures for setting up a business. This initiative is part of a broader effort by the government to incorporate emerging technologies into public services, aiming to reduce bureaucracy and improve user experience.</w:t>
      </w:r>
      <w:r/>
    </w:p>
    <w:p>
      <w:r/>
      <w:r>
        <w:t>Built with ChatGPT creator OpenAI's GPT-4o model, the Gov.UK Chatbot is crafted to offer more natural conversations, providing users with coherent and consolidated information that would traditionally be scattered across multiple web pages. The government predicts that this could significantly reduce the time users spend navigating complex government sites, currently estimated at a week and a half per year for the average adult in the UK.</w:t>
      </w:r>
      <w:r/>
    </w:p>
    <w:p>
      <w:r/>
      <w:r>
        <w:t>The trial will not only evaluate the effectiveness of the Gov.UK Chat in delivering useful guidance but also inform future plans for the tool, which might eventually be integrated across the entire government website. The site currently boasts over 700,000 pages and attracts approximately 11 million users weekly.</w:t>
      </w:r>
      <w:r/>
    </w:p>
    <w:p>
      <w:r/>
      <w:r>
        <w:t>This current trial follows an earlier private testing conducted last year. While the preliminary results were promising—about 70% of users found the chatbot responses helpful—the trials also highlighted the need for further refinement to meet the high accuracy and reliability standards needed for government guidance.</w:t>
      </w:r>
      <w:r/>
    </w:p>
    <w:p>
      <w:r/>
      <w:r>
        <w:t>Significant emphasis has been placed on the safety and security of the chatbot's use. DSIT has consulted with AI safety experts from the UK's AI Safety Institute to establish stringent guardrails. Despite such measures, DSIT acknowledges that, as with other generative AI tools, the service may occasionally produce inaccurate results. The ongoing trial is expected to provide the insights necessary to further refine and enhance the chatbot's performance.</w:t>
      </w:r>
      <w:r/>
    </w:p>
    <w:p>
      <w:r/>
      <w:r>
        <w:t>Science and Technology Secretary Peter Kyle expressed the government's commitment to improving public services through innovative technologies. Kyle highlighted the inefficiencies of outdated government processes and emphasised the potential of AI to save time and simplify interactions with government services. By spearheading projects like Gov.UK Chat, the UK government aims to lead in the application of AI for public benefit.</w:t>
      </w:r>
      <w:r/>
    </w:p>
    <w:p>
      <w:r/>
      <w:r>
        <w:t>This development mirrors global trends, with other nations such as Canada also exploring AI-powered solutions to streamline public service delivery. With massive tech corporations like Apple, Google, Microsoft, and Samsung already actively integrating AI assistants into their platforms, the global tech sector is witnessing a significant AI boom, spurred by advancements in generative AI technologies.</w:t>
      </w:r>
      <w:r/>
    </w:p>
    <w:p>
      <w:r/>
      <w:r>
        <w:t>The government's commitment to leveraging AI extends beyond Gov.UK Chat, as DSIT also spearheads efforts to establish a new "digital centre" to bolster technological adoption across the public sector. These initiatives represent a strategic effort by the UK government to enhance efficiency, innovation, and service delivery through the integration of cutting-edge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https://www.marketscreener.com/quote/stock/MICROSOFT-CORPORATION-4835/news/UK-government-launches-trial-of-generative-AI-chatbot-on-Gov-UK-48258330/</w:t>
        </w:r>
      </w:hyperlink>
      <w:r>
        <w:t xml:space="preserve"> - Corroborates the launch of the Gov.UK Chat trial, the involvement of DSIT, and the use of OpenAI's GPT-4o model.</w:t>
      </w:r>
      <w:r/>
    </w:p>
    <w:p>
      <w:pPr>
        <w:pStyle w:val="ListNumber"/>
        <w:spacing w:line="240" w:lineRule="auto"/>
        <w:ind w:left="720"/>
      </w:pPr>
      <w:r/>
      <w:hyperlink r:id="rId11">
        <w:r>
          <w:rPr>
            <w:color w:val="0000EE"/>
            <w:u w:val="single"/>
          </w:rPr>
          <w:t>https://www.civilserviceworld.com/professions/article/government-ramps-up-ai-chatbot-trial</w:t>
        </w:r>
      </w:hyperlink>
      <w:r>
        <w:t xml:space="preserve"> - Supports the details of the trial involving up to 15,000 users and the chatbot's linkage to 30 Gov.UK business pages.</w:t>
      </w:r>
      <w:r/>
    </w:p>
    <w:p>
      <w:pPr>
        <w:pStyle w:val="ListNumber"/>
        <w:spacing w:line="240" w:lineRule="auto"/>
        <w:ind w:left="720"/>
      </w:pPr>
      <w:r/>
      <w:hyperlink r:id="rId12">
        <w:r>
          <w:rPr>
            <w:color w:val="0000EE"/>
            <w:u w:val="single"/>
          </w:rPr>
          <w:t>https://www.innovationnewsnetwork.com/governments-experimental-ai-chatbot-set-to-provide-advice-for-businesses/52459/</w:t>
        </w:r>
      </w:hyperlink>
      <w:r>
        <w:t xml:space="preserve"> - Confirms the chatbot's purpose in providing advice on business rules and support, and the goal of helping users navigate complex advice.</w:t>
      </w:r>
      <w:r/>
    </w:p>
    <w:p>
      <w:pPr>
        <w:pStyle w:val="ListNumber"/>
        <w:spacing w:line="240" w:lineRule="auto"/>
        <w:ind w:left="720"/>
      </w:pPr>
      <w:r/>
      <w:hyperlink r:id="rId13">
        <w:r>
          <w:rPr>
            <w:color w:val="0000EE"/>
            <w:u w:val="single"/>
          </w:rPr>
          <w:t>https://www.techmonitor.ai/digital-economy/government-computing/gov-uk-chat-graduates-to-second-trial-phase-says-uk-government</w:t>
        </w:r>
      </w:hyperlink>
      <w:r>
        <w:t xml:space="preserve"> - Details the trial's focus on business rules, tax, and support schemes, and the use of OpenAI's GPT-4o technology.</w:t>
      </w:r>
      <w:r/>
    </w:p>
    <w:p>
      <w:pPr>
        <w:pStyle w:val="ListNumber"/>
        <w:spacing w:line="240" w:lineRule="auto"/>
        <w:ind w:left="720"/>
      </w:pPr>
      <w:r/>
      <w:hyperlink r:id="rId14">
        <w:r>
          <w:rPr>
            <w:color w:val="0000EE"/>
            <w:u w:val="single"/>
          </w:rPr>
          <w:t>https://www.morningstar.co.uk/uk/news/AN_1730798399799756400/uk-government-launches-trial-of-generative-ai-chatbot-on-govuk.aspx</w:t>
        </w:r>
      </w:hyperlink>
      <w:r>
        <w:t xml:space="preserve"> - Corroborates the trial's scope, the involvement of DSIT, and the potential for the chatbot to be rolled out across the entire government website.</w:t>
      </w:r>
      <w:r/>
    </w:p>
    <w:p>
      <w:pPr>
        <w:pStyle w:val="ListNumber"/>
        <w:spacing w:line="240" w:lineRule="auto"/>
        <w:ind w:left="720"/>
      </w:pPr>
      <w:r/>
      <w:hyperlink r:id="rId10">
        <w:r>
          <w:rPr>
            <w:color w:val="0000EE"/>
            <w:u w:val="single"/>
          </w:rPr>
          <w:t>https://www.marketscreener.com/quote/stock/MICROSOFT-CORPORATION-4835/news/UK-government-launches-trial-of-generative-AI-chatbot-on-Gov-UK-48258330/</w:t>
        </w:r>
      </w:hyperlink>
      <w:r>
        <w:t xml:space="preserve"> - Supports the government's broader effort to incorporate emerging technologies and reduce bureaucracy.</w:t>
      </w:r>
      <w:r/>
    </w:p>
    <w:p>
      <w:pPr>
        <w:pStyle w:val="ListNumber"/>
        <w:spacing w:line="240" w:lineRule="auto"/>
        <w:ind w:left="720"/>
      </w:pPr>
      <w:r/>
      <w:hyperlink r:id="rId11">
        <w:r>
          <w:rPr>
            <w:color w:val="0000EE"/>
            <w:u w:val="single"/>
          </w:rPr>
          <w:t>https://www.civilserviceworld.com/professions/article/government-ramps-up-ai-chatbot-trial</w:t>
        </w:r>
      </w:hyperlink>
      <w:r>
        <w:t xml:space="preserve"> - Details the safety measures and guardrails put in place, including consultations with the AI Safety Institute.</w:t>
      </w:r>
      <w:r/>
    </w:p>
    <w:p>
      <w:pPr>
        <w:pStyle w:val="ListNumber"/>
        <w:spacing w:line="240" w:lineRule="auto"/>
        <w:ind w:left="720"/>
      </w:pPr>
      <w:r/>
      <w:hyperlink r:id="rId12">
        <w:r>
          <w:rPr>
            <w:color w:val="0000EE"/>
            <w:u w:val="single"/>
          </w:rPr>
          <w:t>https://www.innovationnewsnetwork.com/governments-experimental-ai-chatbot-set-to-provide-advice-for-businesses/52459/</w:t>
        </w:r>
      </w:hyperlink>
      <w:r>
        <w:t xml:space="preserve"> - Corroborates the earlier private testing and the need for further refinement to meet high accuracy standards.</w:t>
      </w:r>
      <w:r/>
    </w:p>
    <w:p>
      <w:pPr>
        <w:pStyle w:val="ListNumber"/>
        <w:spacing w:line="240" w:lineRule="auto"/>
        <w:ind w:left="720"/>
      </w:pPr>
      <w:r/>
      <w:hyperlink r:id="rId13">
        <w:r>
          <w:rPr>
            <w:color w:val="0000EE"/>
            <w:u w:val="single"/>
          </w:rPr>
          <w:t>https://www.techmonitor.ai/digital-economy/government-computing/gov-uk-chat-graduates-to-second-trial-phase-says-uk-government</w:t>
        </w:r>
      </w:hyperlink>
      <w:r>
        <w:t xml:space="preserve"> - Supports Science and Technology Secretary Peter Kyle's comments on improving public services through innovative technologies.</w:t>
      </w:r>
      <w:r/>
    </w:p>
    <w:p>
      <w:pPr>
        <w:pStyle w:val="ListNumber"/>
        <w:spacing w:line="240" w:lineRule="auto"/>
        <w:ind w:left="720"/>
      </w:pPr>
      <w:r/>
      <w:hyperlink r:id="rId14">
        <w:r>
          <w:rPr>
            <w:color w:val="0000EE"/>
            <w:u w:val="single"/>
          </w:rPr>
          <w:t>https://www.morningstar.co.uk/uk/news/AN_1730798399799756400/uk-government-launches-trial-of-generative-ai-chatbot-on-govuk.aspx</w:t>
        </w:r>
      </w:hyperlink>
      <w:r>
        <w:t xml:space="preserve"> - Details the global context of AI adoption in public services and the involvement of major tech corporations.</w:t>
      </w:r>
      <w:r/>
    </w:p>
    <w:p>
      <w:pPr>
        <w:pStyle w:val="ListNumber"/>
        <w:spacing w:line="240" w:lineRule="auto"/>
        <w:ind w:left="720"/>
      </w:pPr>
      <w:r/>
      <w:hyperlink r:id="rId12">
        <w:r>
          <w:rPr>
            <w:color w:val="0000EE"/>
            <w:u w:val="single"/>
          </w:rPr>
          <w:t>https://www.innovationnewsnetwork.com/governments-experimental-ai-chatbot-set-to-provide-advice-for-businesses/52459/</w:t>
        </w:r>
      </w:hyperlink>
      <w:r>
        <w:t xml:space="preserve"> - Corroborates DSIT's efforts to establish a new 'digital centre' to boost technological adoption across the public sector.</w:t>
      </w:r>
      <w:r/>
    </w:p>
    <w:p>
      <w:pPr>
        <w:pStyle w:val="ListNumber"/>
        <w:spacing w:line="240" w:lineRule="auto"/>
        <w:ind w:left="720"/>
      </w:pPr>
      <w:r/>
      <w:hyperlink r:id="rId15">
        <w:r>
          <w:rPr>
            <w:color w:val="0000EE"/>
            <w:u w:val="single"/>
          </w:rPr>
          <w:t>https://www.independent.co.uk/business/government-launches-trial-of-generative-ai-chatbot-on-gov-uk-b2641548.html</w:t>
        </w:r>
      </w:hyperlink>
      <w:r>
        <w:t xml:space="preserve"> - Please view link - unable to able to access data</w:t>
      </w:r>
      <w:r/>
    </w:p>
    <w:p>
      <w:pPr>
        <w:pStyle w:val="ListNumber"/>
        <w:spacing w:line="240" w:lineRule="auto"/>
        <w:ind w:left="720"/>
      </w:pPr>
      <w:r/>
      <w:hyperlink r:id="rId16">
        <w:r>
          <w:rPr>
            <w:color w:val="0000EE"/>
            <w:u w:val="single"/>
          </w:rPr>
          <w:t>https://www.irishnews.com/news/uk/government-launches-trial-of-generative-ai-chatbot-on-govuk-OPU2NS7MDNIHRL7YX6JQPBJ25Y/</w:t>
        </w:r>
      </w:hyperlink>
      <w:r>
        <w:t xml:space="preserve"> - Please view link - unable to able to access data</w:t>
      </w:r>
      <w:r/>
    </w:p>
    <w:p>
      <w:pPr>
        <w:pStyle w:val="ListNumber"/>
        <w:spacing w:line="240" w:lineRule="auto"/>
        <w:ind w:left="720"/>
      </w:pPr>
      <w:r/>
      <w:hyperlink r:id="rId17">
        <w:r>
          <w:rPr>
            <w:color w:val="0000EE"/>
            <w:u w:val="single"/>
          </w:rPr>
          <w:t>https://www.uktech.news/ai/gov-gpt-british-government-launches-ai-chatbot-for-businesses-20241105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screener.com/quote/stock/MICROSOFT-CORPORATION-4835/news/UK-government-launches-trial-of-generative-AI-chatbot-on-Gov-UK-48258330/" TargetMode="External"/><Relationship Id="rId11" Type="http://schemas.openxmlformats.org/officeDocument/2006/relationships/hyperlink" Target="https://www.civilserviceworld.com/professions/article/government-ramps-up-ai-chatbot-trial" TargetMode="External"/><Relationship Id="rId12" Type="http://schemas.openxmlformats.org/officeDocument/2006/relationships/hyperlink" Target="https://www.innovationnewsnetwork.com/governments-experimental-ai-chatbot-set-to-provide-advice-for-businesses/52459/" TargetMode="External"/><Relationship Id="rId13" Type="http://schemas.openxmlformats.org/officeDocument/2006/relationships/hyperlink" Target="https://www.techmonitor.ai/digital-economy/government-computing/gov-uk-chat-graduates-to-second-trial-phase-says-uk-government" TargetMode="External"/><Relationship Id="rId14" Type="http://schemas.openxmlformats.org/officeDocument/2006/relationships/hyperlink" Target="https://www.morningstar.co.uk/uk/news/AN_1730798399799756400/uk-government-launches-trial-of-generative-ai-chatbot-on-govuk.aspx" TargetMode="External"/><Relationship Id="rId15" Type="http://schemas.openxmlformats.org/officeDocument/2006/relationships/hyperlink" Target="https://www.independent.co.uk/business/government-launches-trial-of-generative-ai-chatbot-on-gov-uk-b2641548.html" TargetMode="External"/><Relationship Id="rId16" Type="http://schemas.openxmlformats.org/officeDocument/2006/relationships/hyperlink" Target="https://www.irishnews.com/news/uk/government-launches-trial-of-generative-ai-chatbot-on-govuk-OPU2NS7MDNIHRL7YX6JQPBJ25Y/" TargetMode="External"/><Relationship Id="rId17" Type="http://schemas.openxmlformats.org/officeDocument/2006/relationships/hyperlink" Target="https://www.uktech.news/ai/gov-gpt-british-government-launches-ai-chatbot-for-businesses-202411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