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Chinese military utilises Meta's Llama model: a global debate on AI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Chinese Military Utilises Meta's Llama Model: A Global Debate on AI Security</w:t>
      </w:r>
      <w:r/>
    </w:p>
    <w:p>
      <w:r/>
      <w:r>
        <w:t>In an unexpected turn of events, recent reports have revealed that the Chinese military is utilising an open-source artificial intelligence model developed by the tech giant Meta. The AI model, known as "Llama," is reportedly being adapted by China's People's Liberation Army into a specialised tool called "ChatBIT," as per an academic paper. This tool is intended to enhance intelligence gathering and support operational decision-making.</w:t>
      </w:r>
      <w:r/>
    </w:p>
    <w:p>
      <w:r/>
      <w:r>
        <w:t>The development has raised concerns about the implications of open-source AI technology, particularly when it is being harnessed by foreign militaries. The news of China's strategic use of Llama comes amidst a broader conversation on the global race for AI supremacy and the role of open-source models in that competition.</w:t>
      </w:r>
      <w:r/>
    </w:p>
    <w:p>
      <w:r/>
      <w:r>
        <w:t>In an attempt to address these concerns, Meta's president of global affairs, Nick Clegg, published a blog post shortly after the news broke. In the post, Clegg emphasised the potential benefits of making Llama accessible not just for commercial purposes but for US governmental use, particularly in national security domains. He argued that American open-source AI models could play a crucial role in supporting both the prosperity and security interests of the United States, and help establish American standards in AI globally.</w:t>
      </w:r>
      <w:r/>
    </w:p>
    <w:p>
      <w:r/>
      <w:r>
        <w:t>Clegg's remarks appear to be strategically timed, possibly as a response to the fact that China's military is already leveraging the Llama model. Clegg contended that the adoption of open-source models by US government agencies could enhance the nation’s competitive edge in AI development.</w:t>
      </w:r>
      <w:r/>
    </w:p>
    <w:p>
      <w:r/>
      <w:r>
        <w:t>Meta's ethical guidelines explicitly prohibit the use of their AI models in military or espionage activities. However, the open-source nature of the Llama model inherently limits Meta's ability to enforce these guidelines, effectively opening the door for use by any entity, military or otherwise.</w:t>
      </w:r>
      <w:r/>
    </w:p>
    <w:p>
      <w:r/>
      <w:r>
        <w:t>Amidst this backdrop, US governmental officials are grappling with the broader implications of technology spilling across borders. Last month, the Biden administration announced steps to limit US investments in AI technologies that could potentially compromise national security, especially in China. The effectiveness of these measures remains to be seen, particularly in light of Meta's open-source release.</w:t>
      </w:r>
      <w:r/>
    </w:p>
    <w:p>
      <w:r/>
      <w:r>
        <w:t>Meta's stance is that the Llama model, in its available version, poses minimal threat due to its perceived obsolescence. A spokesperson from Meta stated that even though the open-source model is accessible to others, China's significant financial investments in AI far exceed the capabilities of this single model.</w:t>
      </w:r>
      <w:r/>
    </w:p>
    <w:p>
      <w:r/>
      <w:r>
        <w:t>As the international landscape of AI development continues to evolve, this incident underscores a growing need for discussions on ethical usage and regulation of open-source AI technologies. With potentially far-reaching consequences, the debate further highlights the challenges of balancing openness in technological advancement with national security imperatives.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https://tribune.com.pk/story/2506991/chinas-pla-uses-metas-llama-ai-for-military-purposes-breaching-acceptable-use-policy</w:t>
        </w:r>
      </w:hyperlink>
      <w:r>
        <w:t xml:space="preserve"> - Corroborates the use of Meta's Llama AI by China's PLA for military purposes, including the development of 'ChatBIT' and the violation of Meta's acceptable use policy.</w:t>
      </w:r>
      <w:r/>
    </w:p>
    <w:p>
      <w:pPr>
        <w:pStyle w:val="ListNumber"/>
        <w:spacing w:line="240" w:lineRule="auto"/>
        <w:ind w:left="720"/>
      </w:pPr>
      <w:r/>
      <w:hyperlink r:id="rId11">
        <w:r>
          <w:rPr>
            <w:color w:val="0000EE"/>
            <w:u w:val="single"/>
          </w:rPr>
          <w:t>https://asiatimes.com/2024/11/chinas-peoples-liberation-army-weaponizing-metas-ai/</w:t>
        </w:r>
      </w:hyperlink>
      <w:r>
        <w:t xml:space="preserve"> - Supports the adaptation of Meta's Llama AI by Chinese researchers for military applications, despite Meta's restrictions against military use.</w:t>
      </w:r>
      <w:r/>
    </w:p>
    <w:p>
      <w:pPr>
        <w:pStyle w:val="ListNumber"/>
        <w:spacing w:line="240" w:lineRule="auto"/>
        <w:ind w:left="720"/>
      </w:pPr>
      <w:r/>
      <w:hyperlink r:id="rId12">
        <w:r>
          <w:rPr>
            <w:color w:val="0000EE"/>
            <w:u w:val="single"/>
          </w:rPr>
          <w:t>https://www.gzeromedia.com/gzero-ai/metas-ai-is-being-used-by-chinese-military-researchers</w:t>
        </w:r>
      </w:hyperlink>
      <w:r>
        <w:t xml:space="preserve"> - Details the development of 'ChatBIT' using Meta's Llama 2 model by Chinese researchers with ties to the PLA, and the implications of open-source AI usage.</w:t>
      </w:r>
      <w:r/>
    </w:p>
    <w:p>
      <w:pPr>
        <w:pStyle w:val="ListNumber"/>
        <w:spacing w:line="240" w:lineRule="auto"/>
        <w:ind w:left="720"/>
      </w:pPr>
      <w:r/>
      <w:hyperlink r:id="rId13">
        <w:r>
          <w:rPr>
            <w:color w:val="0000EE"/>
            <w:u w:val="single"/>
          </w:rPr>
          <w:t>https://www.tomshardware.com/tech-industry/artificial-intelligence/chinese-researchers-build-military-ai-using-metas-open-source-llama-model-chatbit-allegedly-performs-at-around-90-percent-of-the-performance-of-openai-gpt-4-llm</w:t>
        </w:r>
      </w:hyperlink>
      <w:r>
        <w:t xml:space="preserve"> - Provides information on the performance and applications of 'ChatBIT' and the challenges of enforcing usage policies on open-source AI models.</w:t>
      </w:r>
      <w:r/>
    </w:p>
    <w:p>
      <w:pPr>
        <w:pStyle w:val="ListNumber"/>
        <w:spacing w:line="240" w:lineRule="auto"/>
        <w:ind w:left="720"/>
      </w:pPr>
      <w:r/>
      <w:hyperlink r:id="rId10">
        <w:r>
          <w:rPr>
            <w:color w:val="0000EE"/>
            <w:u w:val="single"/>
          </w:rPr>
          <w:t>https://tribune.com.pk/story/2506991/chinas-pla-uses-metas-llama-ai-for-military-purposes-breaching-acceptable-use-policy</w:t>
        </w:r>
      </w:hyperlink>
      <w:r>
        <w:t xml:space="preserve"> - Explains Meta's stance on open innovation and the difficulties in restricting access to open-source AI models to prevent misuse.</w:t>
      </w:r>
      <w:r/>
    </w:p>
    <w:p>
      <w:pPr>
        <w:pStyle w:val="ListNumber"/>
        <w:spacing w:line="240" w:lineRule="auto"/>
        <w:ind w:left="720"/>
      </w:pPr>
      <w:r/>
      <w:hyperlink r:id="rId11">
        <w:r>
          <w:rPr>
            <w:color w:val="0000EE"/>
            <w:u w:val="single"/>
          </w:rPr>
          <w:t>https://asiatimes.com/2024/11/chinas-peoples-liberation-army-weaponizing-metas-ai/</w:t>
        </w:r>
      </w:hyperlink>
      <w:r>
        <w:t xml:space="preserve"> - Discusses the broader geopolitical implications and the US Department of Defense's monitoring of China's AI developments for military purposes.</w:t>
      </w:r>
      <w:r/>
    </w:p>
    <w:p>
      <w:pPr>
        <w:pStyle w:val="ListNumber"/>
        <w:spacing w:line="240" w:lineRule="auto"/>
        <w:ind w:left="720"/>
      </w:pPr>
      <w:r/>
      <w:hyperlink r:id="rId12">
        <w:r>
          <w:rPr>
            <w:color w:val="0000EE"/>
            <w:u w:val="single"/>
          </w:rPr>
          <w:t>https://www.gzeromedia.com/gzero-ai/metas-ai-is-being-used-by-chinese-military-researchers</w:t>
        </w:r>
      </w:hyperlink>
      <w:r>
        <w:t xml:space="preserve"> - Highlights Meta's response to the unauthorized use and the company's perspective on the global competition in AI technology.</w:t>
      </w:r>
      <w:r/>
    </w:p>
    <w:p>
      <w:pPr>
        <w:pStyle w:val="ListNumber"/>
        <w:spacing w:line="240" w:lineRule="auto"/>
        <w:ind w:left="720"/>
      </w:pPr>
      <w:r/>
      <w:hyperlink r:id="rId13">
        <w:r>
          <w:rPr>
            <w:color w:val="0000EE"/>
            <w:u w:val="single"/>
          </w:rPr>
          <w:t>https://www.tomshardware.com/tech-industry/artificial-intelligence/chinese-researchers-build-military-ai-using-metas-open-source-llama-model-chatbit-allegedly-performs-at-around-90-percent-of-the-performance-of-openai-gpt-4-llm</w:t>
        </w:r>
      </w:hyperlink>
      <w:r>
        <w:t xml:space="preserve"> - Mentions the potential risks and implications of using open-source AI models in military applications and the US response to limit technology access to China.</w:t>
      </w:r>
      <w:r/>
    </w:p>
    <w:p>
      <w:pPr>
        <w:pStyle w:val="ListNumber"/>
        <w:spacing w:line="240" w:lineRule="auto"/>
        <w:ind w:left="720"/>
      </w:pPr>
      <w:r/>
      <w:hyperlink r:id="rId10">
        <w:r>
          <w:rPr>
            <w:color w:val="0000EE"/>
            <w:u w:val="single"/>
          </w:rPr>
          <w:t>https://tribune.com.pk/story/2506991/chinas-pla-uses-metas-llama-ai-for-military-purposes-breaching-acceptable-use-policy</w:t>
        </w:r>
      </w:hyperlink>
      <w:r>
        <w:t xml:space="preserve"> - Details the ethical and regulatory challenges associated with the use of open-source AI models and the need for global governance.</w:t>
      </w:r>
      <w:r/>
    </w:p>
    <w:p>
      <w:pPr>
        <w:pStyle w:val="ListNumber"/>
        <w:spacing w:line="240" w:lineRule="auto"/>
        <w:ind w:left="720"/>
      </w:pPr>
      <w:r/>
      <w:hyperlink r:id="rId11">
        <w:r>
          <w:rPr>
            <w:color w:val="0000EE"/>
            <w:u w:val="single"/>
          </w:rPr>
          <w:t>https://asiatimes.com/2024/11/chinas-peoples-liberation-army-weaponizing-metas-ai/</w:t>
        </w:r>
      </w:hyperlink>
      <w:r>
        <w:t xml:space="preserve"> - Discusses the potential escalation risks and unpredictable behavior of AI models in military and foreign-policy decision-making.</w:t>
      </w:r>
      <w:r/>
    </w:p>
    <w:p>
      <w:pPr>
        <w:pStyle w:val="ListNumber"/>
        <w:spacing w:line="240" w:lineRule="auto"/>
        <w:ind w:left="720"/>
      </w:pPr>
      <w:r/>
      <w:hyperlink r:id="rId12">
        <w:r>
          <w:rPr>
            <w:color w:val="0000EE"/>
            <w:u w:val="single"/>
          </w:rPr>
          <w:t>https://www.gzeromedia.com/gzero-ai/metas-ai-is-being-used-by-chinese-military-researchers</w:t>
        </w:r>
      </w:hyperlink>
      <w:r>
        <w:t xml:space="preserve"> - Addresses the broader debate on the balance between open innovation in AI and national security concerns, including regulatory efforts.</w:t>
      </w:r>
      <w:r/>
    </w:p>
    <w:p>
      <w:pPr>
        <w:pStyle w:val="ListNumber"/>
        <w:spacing w:line="240" w:lineRule="auto"/>
        <w:ind w:left="720"/>
      </w:pPr>
      <w:r/>
      <w:hyperlink r:id="rId14">
        <w:r>
          <w:rPr>
            <w:color w:val="0000EE"/>
            <w:u w:val="single"/>
          </w:rPr>
          <w:t>https://futurism.com/the-byte/chinese-military-weaponizing-facebook-meta-open-source-ai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ibune.com.pk/story/2506991/chinas-pla-uses-metas-llama-ai-for-military-purposes-breaching-acceptable-use-policy" TargetMode="External"/><Relationship Id="rId11" Type="http://schemas.openxmlformats.org/officeDocument/2006/relationships/hyperlink" Target="https://asiatimes.com/2024/11/chinas-peoples-liberation-army-weaponizing-metas-ai/" TargetMode="External"/><Relationship Id="rId12" Type="http://schemas.openxmlformats.org/officeDocument/2006/relationships/hyperlink" Target="https://www.gzeromedia.com/gzero-ai/metas-ai-is-being-used-by-chinese-military-researchers" TargetMode="External"/><Relationship Id="rId13" Type="http://schemas.openxmlformats.org/officeDocument/2006/relationships/hyperlink" Target="https://www.tomshardware.com/tech-industry/artificial-intelligence/chinese-researchers-build-military-ai-using-metas-open-source-llama-model-chatbit-allegedly-performs-at-around-90-percent-of-the-performance-of-openai-gpt-4-llm" TargetMode="External"/><Relationship Id="rId14" Type="http://schemas.openxmlformats.org/officeDocument/2006/relationships/hyperlink" Target="https://futurism.com/the-byte/chinese-military-weaponizing-facebook-meta-open-sourc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