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IFMA releases comprehensive AI guide for facility managers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IFMA Releases Comprehensive AI Guide for Facility Managers</w:t>
      </w:r>
      <w:r/>
    </w:p>
    <w:p>
      <w:r/>
      <w:r>
        <w:t>In a bid to address the intricate relationship between artificial intelligence (AI) and facility management, the International Facility Management Association (IFMA) has unveiled a new guide titled "Gamechanger: A Facility Manager’s Guide to Building a Relationship with AI". With AI technologies markedly influencing the landscape of facility management, this publication aims to furnish facility managers with critical insights and strategic frameworks to harness AI effectively within their operations.</w:t>
      </w:r>
      <w:r/>
    </w:p>
    <w:p>
      <w:r/>
      <w:r>
        <w:rPr>
          <w:b/>
        </w:rPr>
        <w:t>Understanding the Context</w:t>
      </w:r>
      <w:r/>
    </w:p>
    <w:p>
      <w:r/>
      <w:r>
        <w:t>The growing integration of AI into various sectors has not spared facility management, a field traditionally reliant on human oversight and conventional methodologies. Facility managers across the globe are increasingly engaged in conversations about how AI could redefine their roles, responsibilities, and the overall dynamics of facility operations. With AI's rapid emergence over the last two years, this new guide arrives at a crucial juncture, promising to clear the fog surrounding AI applications in facility management.</w:t>
      </w:r>
      <w:r/>
    </w:p>
    <w:p>
      <w:r/>
      <w:r>
        <w:rPr>
          <w:b/>
        </w:rPr>
        <w:t>Key Offerings of the Guide</w:t>
      </w:r>
      <w:r/>
    </w:p>
    <w:p>
      <w:r/>
      <w:r>
        <w:t>At the heart of the publication lies a structured exploration of AI's core components such as machine learning and machine vision, tailored specifically to resonate with the real-world challenges faced by facility managers. The guide provides a pragmatic, step-by-step approach to deploying AI solutions that align with organisational objectives.</w:t>
      </w:r>
      <w:r/>
    </w:p>
    <w:p>
      <w:r/>
      <w:r>
        <w:t>Significantly, the guide underscores the importance of aligning AI strategies with broader business goals, highlighting how AI can be a transformative force in areas such as predictive maintenance and energy efficiency optimisation. It also delves into the facets of managing organisational change, ensuring that facility managers are equipped to address the inevitable shifts in workplace dynamics prompted by AI integration.</w:t>
      </w:r>
      <w:r/>
    </w:p>
    <w:p>
      <w:r/>
      <w:r>
        <w:t>Furthermore, the resource outlines crucial considerations for ensuring data governance and infrastructure readiness, essential components for any successful AI deployment. By doing so, it offers managers not only a theoretical understanding but also actionable insights for effective AI integration.</w:t>
      </w:r>
      <w:r/>
    </w:p>
    <w:p>
      <w:r/>
      <w:r>
        <w:rPr>
          <w:b/>
        </w:rPr>
        <w:t>Expertise Behind the Guide</w:t>
      </w:r>
      <w:r/>
    </w:p>
    <w:p>
      <w:r/>
      <w:r>
        <w:t>The guide benefits from the expertise of Dan Hounsell, the senior editor for the facilities market who brings over three decades of experience in facilities maintenance, engineering, and management. Hounsell’s extensive knowledge in the field adds considerable weight to the guide's insights and recommendations, serving as a credible resource for managers seeking to navigate the complexities of AI in facility management.</w:t>
      </w:r>
      <w:r/>
    </w:p>
    <w:p>
      <w:r/>
      <w:r>
        <w:rPr>
          <w:b/>
        </w:rPr>
        <w:t>The Broader Implications</w:t>
      </w:r>
      <w:r/>
    </w:p>
    <w:p>
      <w:r/>
      <w:r>
        <w:t xml:space="preserve">As AI continues to permeate various operational spheres, the IFMA guide stands as a critical resource for facility managers facing the dual challenge of staying current with technological advancements while ensuring operational excellence. By offering a roadmap to building a strategic relationship with AI, this publication positions itself as an essential tool for facilitating informed decision-making in facility management circles. </w:t>
      </w:r>
      <w:r/>
    </w:p>
    <w:p>
      <w:r/>
      <w:r>
        <w:t>Ultimately, "Gamechanger: A Facility Manager’s Guide to Building a Relationship with AI" emerges not merely as a guide but as a necessary resource, aimed at empowering facility managers to take measured and informed steps towards embracing AI-driven methodologies in their daily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https://www.ifma.org/news/whats-new-at-ifma-new/ifma-announces-release-of-gamechanger-a-facility-manager-s-guide-to-building-a-relationship-with-ai/</w:t>
        </w:r>
      </w:hyperlink>
      <w:r>
        <w:t xml:space="preserve"> - Corroborates the release of the guide 'Gamechanger: A Facility Manager’s Guide to Building a Relationship with AI' and its purpose for facility managers.</w:t>
      </w:r>
      <w:r/>
    </w:p>
    <w:p>
      <w:pPr>
        <w:pStyle w:val="ListNumber"/>
        <w:spacing w:line="240" w:lineRule="auto"/>
        <w:ind w:left="720"/>
      </w:pPr>
      <w:r/>
      <w:hyperlink r:id="rId11">
        <w:r>
          <w:rPr>
            <w:color w:val="0000EE"/>
            <w:u w:val="single"/>
          </w:rPr>
          <w:t>https://knowledgelibrary.ifma.org/library/</w:t>
        </w:r>
      </w:hyperlink>
      <w:r>
        <w:t xml:space="preserve"> - Provides access to the IFMA Knowledge Library where the guide is available, and highlights its relevance to facility management professionals.</w:t>
      </w:r>
      <w:r/>
    </w:p>
    <w:p>
      <w:pPr>
        <w:pStyle w:val="ListNumber"/>
        <w:spacing w:line="240" w:lineRule="auto"/>
        <w:ind w:left="720"/>
      </w:pPr>
      <w:r/>
      <w:hyperlink r:id="rId12">
        <w:r>
          <w:rPr>
            <w:color w:val="0000EE"/>
            <w:u w:val="single"/>
          </w:rPr>
          <w:t>https://spaces4learning.com/Articles/2024/10/09/IFMA-Gamechanger-FM-AI-Guide.aspx</w:t>
        </w:r>
      </w:hyperlink>
      <w:r>
        <w:t xml:space="preserve"> - Details the guide's content, including its focus on predictive maintenance, energy efficiency, and aligning AI strategies with business goals.</w:t>
      </w:r>
      <w:r/>
    </w:p>
    <w:p>
      <w:pPr>
        <w:pStyle w:val="ListNumber"/>
        <w:spacing w:line="240" w:lineRule="auto"/>
        <w:ind w:left="720"/>
      </w:pPr>
      <w:r/>
      <w:hyperlink r:id="rId13">
        <w:r>
          <w:rPr>
            <w:color w:val="0000EE"/>
            <w:u w:val="single"/>
          </w:rPr>
          <w:t>https://www.fmj.co.uk/ifma-publishes-gamechanger-a-facility-managers-guide-to-building-a-relationship-with-ai/</w:t>
        </w:r>
      </w:hyperlink>
      <w:r>
        <w:t xml:space="preserve"> - Explains the guide's step-by-step approach to AI deployment, managing organisational change, and ensuring data governance and infrastructure readiness.</w:t>
      </w:r>
      <w:r/>
    </w:p>
    <w:p>
      <w:pPr>
        <w:pStyle w:val="ListNumber"/>
        <w:spacing w:line="240" w:lineRule="auto"/>
        <w:ind w:left="720"/>
      </w:pPr>
      <w:r/>
      <w:hyperlink r:id="rId14">
        <w:r>
          <w:rPr>
            <w:color w:val="0000EE"/>
            <w:u w:val="single"/>
          </w:rPr>
          <w:t>https://knowledgelibrary.ifma.org/gamechanger-a-facility-managers-guide-to-building-a-relationship-with-ai/</w:t>
        </w:r>
      </w:hyperlink>
      <w:r>
        <w:t xml:space="preserve"> - Describes the guide as a foundational roadmap for understanding and leveraging AI tools in facility management, including machine learning and machine vision.</w:t>
      </w:r>
      <w:r/>
    </w:p>
    <w:p>
      <w:pPr>
        <w:pStyle w:val="ListNumber"/>
        <w:spacing w:line="240" w:lineRule="auto"/>
        <w:ind w:left="720"/>
      </w:pPr>
      <w:r/>
      <w:hyperlink r:id="rId12">
        <w:r>
          <w:rPr>
            <w:color w:val="0000EE"/>
            <w:u w:val="single"/>
          </w:rPr>
          <w:t>https://spaces4learning.com/Articles/2024/10/09/IFMA-Gamechanger-FM-AI-Guide.aspx</w:t>
        </w:r>
      </w:hyperlink>
      <w:r>
        <w:t xml:space="preserve"> - Quotes from Dean Stanberry and Lynn Baez on the guide's importance and its role in helping facility managers harness AI capabilities.</w:t>
      </w:r>
      <w:r/>
    </w:p>
    <w:p>
      <w:pPr>
        <w:pStyle w:val="ListNumber"/>
        <w:spacing w:line="240" w:lineRule="auto"/>
        <w:ind w:left="720"/>
      </w:pPr>
      <w:r/>
      <w:hyperlink r:id="rId13">
        <w:r>
          <w:rPr>
            <w:color w:val="0000EE"/>
            <w:u w:val="single"/>
          </w:rPr>
          <w:t>https://www.fmj.co.uk/ifma-publishes-gamechanger-a-facility-managers-guide-to-building-a-relationship-with-ai/</w:t>
        </w:r>
      </w:hyperlink>
      <w:r>
        <w:t xml:space="preserve"> - Mentions the guide's availability through IFMA’s Knowledge Library and its inclusion in a panel discussion at the IFMA World Workplace 2024 Conference and Expo.</w:t>
      </w:r>
      <w:r/>
    </w:p>
    <w:p>
      <w:pPr>
        <w:pStyle w:val="ListNumber"/>
        <w:spacing w:line="240" w:lineRule="auto"/>
        <w:ind w:left="720"/>
      </w:pPr>
      <w:r/>
      <w:hyperlink r:id="rId11">
        <w:r>
          <w:rPr>
            <w:color w:val="0000EE"/>
            <w:u w:val="single"/>
          </w:rPr>
          <w:t>https://knowledgelibrary.ifma.org/library/</w:t>
        </w:r>
      </w:hyperlink>
      <w:r>
        <w:t xml:space="preserve"> - Lists the guide as part of the latest publications in the IFMA Knowledge Library, emphasizing its relevance to current facility management trends.</w:t>
      </w:r>
      <w:r/>
    </w:p>
    <w:p>
      <w:pPr>
        <w:pStyle w:val="ListNumber"/>
        <w:spacing w:line="240" w:lineRule="auto"/>
        <w:ind w:left="720"/>
      </w:pPr>
      <w:r/>
      <w:hyperlink r:id="rId12">
        <w:r>
          <w:rPr>
            <w:color w:val="0000EE"/>
            <w:u w:val="single"/>
          </w:rPr>
          <w:t>https://spaces4learning.com/Articles/2024/10/09/IFMA-Gamechanger-FM-AI-Guide.aspx</w:t>
        </w:r>
      </w:hyperlink>
      <w:r>
        <w:t xml:space="preserve"> - Highlights the guide's focus on practical applications of AI in facility management, such as improving building efficiency and reducing costs.</w:t>
      </w:r>
      <w:r/>
    </w:p>
    <w:p>
      <w:pPr>
        <w:pStyle w:val="ListNumber"/>
        <w:spacing w:line="240" w:lineRule="auto"/>
        <w:ind w:left="720"/>
      </w:pPr>
      <w:r/>
      <w:hyperlink r:id="rId13">
        <w:r>
          <w:rPr>
            <w:color w:val="0000EE"/>
            <w:u w:val="single"/>
          </w:rPr>
          <w:t>https://www.fmj.co.uk/ifma-publishes-gamechanger-a-facility-managers-guide-to-building-a-relationship-with-ai/</w:t>
        </w:r>
      </w:hyperlink>
      <w:r>
        <w:t xml:space="preserve"> - Corroborates the guide's aim to equip facility managers with the necessary tools to address the challenges and opportunities presented by AI integration.</w:t>
      </w:r>
      <w:r/>
    </w:p>
    <w:p>
      <w:pPr>
        <w:pStyle w:val="ListNumber"/>
        <w:spacing w:line="240" w:lineRule="auto"/>
        <w:ind w:left="720"/>
      </w:pPr>
      <w:r/>
      <w:hyperlink r:id="rId14">
        <w:r>
          <w:rPr>
            <w:color w:val="0000EE"/>
            <w:u w:val="single"/>
          </w:rPr>
          <w:t>https://knowledgelibrary.ifma.org/gamechanger-a-facility-managers-guide-to-building-a-relationship-with-ai/</w:t>
        </w:r>
      </w:hyperlink>
      <w:r>
        <w:t xml:space="preserve"> - Reiterates the guide's role in facilitating informed decision-making and empowering facility managers to adopt AI-driven methodologies.</w:t>
      </w:r>
      <w:r/>
    </w:p>
    <w:p>
      <w:pPr>
        <w:pStyle w:val="ListNumber"/>
        <w:spacing w:line="240" w:lineRule="auto"/>
        <w:ind w:left="720"/>
      </w:pPr>
      <w:r/>
      <w:hyperlink r:id="rId15">
        <w:r>
          <w:rPr>
            <w:color w:val="0000EE"/>
            <w:u w:val="single"/>
          </w:rPr>
          <w:t>https://www.facilitiesnet.com/software/tip/New-Guide-Targets-Facility-Managers-and-AI--54404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fma.org/news/whats-new-at-ifma-new/ifma-announces-release-of-gamechanger-a-facility-manager-s-guide-to-building-a-relationship-with-ai/" TargetMode="External"/><Relationship Id="rId11" Type="http://schemas.openxmlformats.org/officeDocument/2006/relationships/hyperlink" Target="https://knowledgelibrary.ifma.org/library/" TargetMode="External"/><Relationship Id="rId12" Type="http://schemas.openxmlformats.org/officeDocument/2006/relationships/hyperlink" Target="https://spaces4learning.com/Articles/2024/10/09/IFMA-Gamechanger-FM-AI-Guide.aspx" TargetMode="External"/><Relationship Id="rId13" Type="http://schemas.openxmlformats.org/officeDocument/2006/relationships/hyperlink" Target="https://www.fmj.co.uk/ifma-publishes-gamechanger-a-facility-managers-guide-to-building-a-relationship-with-ai/" TargetMode="External"/><Relationship Id="rId14" Type="http://schemas.openxmlformats.org/officeDocument/2006/relationships/hyperlink" Target="https://knowledgelibrary.ifma.org/gamechanger-a-facility-managers-guide-to-building-a-relationship-with-ai/" TargetMode="External"/><Relationship Id="rId15" Type="http://schemas.openxmlformats.org/officeDocument/2006/relationships/hyperlink" Target="https://www.facilitiesnet.com/software/tip/New-Guide-Targets-Facility-Managers-and-AI--544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