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Tokyo and Dubai gear up for major 2025 conferences on tech and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Tokyo and Dubai Gear Up for Major 2025 Conferences on Tech and AI</w:t>
      </w:r>
      <w:r/>
    </w:p>
    <w:p>
      <w:r/>
      <w:r>
        <w:rPr>
          <w:b/>
        </w:rPr>
        <w:t>Tokyo's TEAMZ Web3・AI Summit Spotlights Innovation in April</w:t>
      </w:r>
      <w:r/>
    </w:p>
    <w:p>
      <w:r/>
      <w:r>
        <w:t>The TEAMZ Web3・AI Summit 2025 is slated to take place on 16-17 April at the Toranomon Hills International Forum in Tokyo. This distinguished event is set to host over 5,000 attendees from around the globe, including top industry leaders, innovators, investors, and key opinion leaders within the Web3 and AI sectors. Organised by TEAMZ, Inc., the summit has emerged as one of Japan's most prominent international technology conferences, focusing on the future utilising emerging technologies like blockchain and artificial intelligence.</w:t>
      </w:r>
      <w:r/>
    </w:p>
    <w:p>
      <w:r/>
      <w:r>
        <w:t>Over 120 speakers, alongside representatives from more than 100 companies and venture capital firms, are spurred to participate, eager to delve into the evolving landscape of Web3 and AI. The event's agenda features keynote speeches from thought leaders, panel discussions addressing current and prospective industry challenges, and an expansive exhibition area showcasing cutting-edge innovations. Opportunities for networking are central to the summit’s design, promoting collaboration and business growth among its diverse attendees.</w:t>
      </w:r>
      <w:r/>
    </w:p>
    <w:p>
      <w:r/>
      <w:r>
        <w:t>Tokyo is positioning itself at a pivotal intersection of technological advancement and industry thought leadership, with the TEAMZ summit serving as a springboard for new business opportunities and the further evolution of the global technology sector.</w:t>
      </w:r>
      <w:r/>
    </w:p>
    <w:p>
      <w:r/>
      <w:r>
        <w:rPr>
          <w:b/>
        </w:rPr>
        <w:t>Dubai’s IDC Middle East CIO Summit 2025 Set for February Unveiling</w:t>
      </w:r>
      <w:r/>
    </w:p>
    <w:p>
      <w:r/>
      <w:r>
        <w:t>Meanwhile, in another part of the world, the Grand Hyatt Dubai will host the IDC Middle East CIO Summit 2025 on 19-20 February. Now in its 18th iteration, this summit will focus extensively on 'Architecting an AI-Fueled Business', reflecting the overwhelming shift towards artificial intelligence seen in the Middle East as well as globally.</w:t>
      </w:r>
      <w:r/>
    </w:p>
    <w:p>
      <w:r/>
      <w:r>
        <w:t>Given the surge in AI adoption throughout the region, as revealed by IDC’s EMEA Emerging Tech Survey, the summit is structured to aid businesses in navigating an AI-integrated future. It aims to provide crucial insights into the role of AI in the reshaping of industries and competition, tackling themes like the intersection of AI with 5G, cloud technologies, and IoT.</w:t>
      </w:r>
      <w:r/>
    </w:p>
    <w:p>
      <w:r/>
      <w:r>
        <w:t>Prominent speakers, including visionary futurists like H.E. Dr. Saeed Aldhaheri and leadership experts like Adrian Hayes, are set to share their knowledge. As industries grapple with complexities such as AI fatigue and the scaling of AI solutions, attendees will gain exposure to strategic architectures that enhance business operations and opportunities.</w:t>
      </w:r>
      <w:r/>
    </w:p>
    <w:p>
      <w:r/>
      <w:r>
        <w:t>As this significant event unfolds, it underscores the critical conversation around AI’s role in modern business, offering strategic direction for professionals and companies looking to harness AI for future success.</w:t>
      </w:r>
      <w:r/>
    </w:p>
    <w:p>
      <w:r/>
      <w:r>
        <w:t>In 2025, both Tokyo and Dubai will serve as critical hubs for technological discourse and innovation, each hosting events that highlight their expanding influence in the tech world. Together, these summits promise to explore the frontiers of AI and Web3, each drawing the global attention of technology leaders, investors, and innovators eager to shape the future landscape of industries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https://10times.com/teamz-blockchain-summit</w:t>
        </w:r>
      </w:hyperlink>
      <w:r>
        <w:t xml:space="preserve"> - Corroborates the TEAMZ Web3・AI Summit 2025 in Tokyo, focusing on innovative technologies and collaboration.</w:t>
      </w:r>
      <w:r/>
    </w:p>
    <w:p>
      <w:pPr>
        <w:pStyle w:val="ListNumber"/>
        <w:spacing w:line="240" w:lineRule="auto"/>
        <w:ind w:left="720"/>
      </w:pPr>
      <w:r/>
      <w:hyperlink r:id="rId11">
        <w:r>
          <w:rPr>
            <w:color w:val="0000EE"/>
            <w:u w:val="single"/>
          </w:rPr>
          <w:t>https://twitter.com/ItsBitcoinWorld/status/1854111784703058221</w:t>
        </w:r>
      </w:hyperlink>
      <w:r>
        <w:t xml:space="preserve"> - Confirms the dates and location of the TEAMZ Web3・AI Summit 2025 at Toranomon Hills in Tokyo.</w:t>
      </w:r>
      <w:r/>
    </w:p>
    <w:p>
      <w:pPr>
        <w:pStyle w:val="ListNumber"/>
        <w:spacing w:line="240" w:lineRule="auto"/>
        <w:ind w:left="720"/>
      </w:pPr>
      <w:r/>
      <w:hyperlink r:id="rId12">
        <w:r>
          <w:rPr>
            <w:color w:val="0000EE"/>
            <w:u w:val="single"/>
          </w:rPr>
          <w:t>https://coinmarketcap.com/community/articles/672b3e72dacddf0dd9402260/</w:t>
        </w:r>
      </w:hyperlink>
      <w:r>
        <w:t xml:space="preserve"> - Provides details about the TEAMZ Web3・AI Summit 2025, including its focus on global leaders and emerging technologies.</w:t>
      </w:r>
      <w:r/>
    </w:p>
    <w:p>
      <w:pPr>
        <w:pStyle w:val="ListNumber"/>
        <w:spacing w:line="240" w:lineRule="auto"/>
        <w:ind w:left="720"/>
      </w:pPr>
      <w:r/>
      <w:hyperlink r:id="rId13">
        <w:r>
          <w:rPr>
            <w:color w:val="0000EE"/>
            <w:u w:val="single"/>
          </w:rPr>
          <w:t>https://itez.com/events/teamzsummit</w:t>
        </w:r>
      </w:hyperlink>
      <w:r>
        <w:t xml:space="preserve"> - Lists the TEAMZ Web3・AI Summit 2025 among other upcoming cryptocurrency and tech events, confirming its date and location.</w:t>
      </w:r>
      <w:r/>
    </w:p>
    <w:p>
      <w:pPr>
        <w:pStyle w:val="ListNumber"/>
        <w:spacing w:line="240" w:lineRule="auto"/>
        <w:ind w:left="720"/>
      </w:pPr>
      <w:r/>
      <w:hyperlink r:id="rId14">
        <w:r>
          <w:rPr>
            <w:color w:val="0000EE"/>
            <w:u w:val="single"/>
          </w:rPr>
          <w:t>https://x.com/fintechmode/status/1854150583612998130</w:t>
        </w:r>
      </w:hyperlink>
      <w:r>
        <w:t xml:space="preserve"> - Supports the announcement of the TEAMZ Web3・AI Summit 2025 at Toranomon Hills in Tokyo.</w:t>
      </w:r>
      <w:r/>
    </w:p>
    <w:p>
      <w:pPr>
        <w:pStyle w:val="ListNumber"/>
        <w:spacing w:line="240" w:lineRule="auto"/>
        <w:ind w:left="720"/>
      </w:pPr>
      <w:r/>
      <w:hyperlink r:id="rId9">
        <w:r>
          <w:rPr>
            <w:color w:val="0000EE"/>
            <w:u w:val="single"/>
          </w:rPr>
          <w:t>https://www.noahwire.com</w:t>
        </w:r>
      </w:hyperlink>
      <w:r>
        <w:t xml:space="preserve"> - Although not directly linked, this is the source mentioned for the overall article, providing context for both Tokyo and Dubai conferences.</w:t>
      </w:r>
      <w:r/>
    </w:p>
    <w:p>
      <w:pPr>
        <w:pStyle w:val="ListNumber"/>
        <w:spacing w:line="240" w:lineRule="auto"/>
        <w:ind w:left="720"/>
      </w:pPr>
      <w:r/>
      <w:hyperlink r:id="rId10">
        <w:r>
          <w:rPr>
            <w:color w:val="0000EE"/>
            <w:u w:val="single"/>
          </w:rPr>
          <w:t>https://10times.com/teamz-blockchain-summit</w:t>
        </w:r>
      </w:hyperlink>
      <w:r>
        <w:t xml:space="preserve"> - Further details on the summit's focus on Web3 and AI, and its role in fostering innovation and collaboration.</w:t>
      </w:r>
      <w:r/>
    </w:p>
    <w:p>
      <w:pPr>
        <w:pStyle w:val="ListNumber"/>
        <w:spacing w:line="240" w:lineRule="auto"/>
        <w:ind w:left="720"/>
      </w:pPr>
      <w:r/>
      <w:hyperlink r:id="rId12">
        <w:r>
          <w:rPr>
            <w:color w:val="0000EE"/>
            <w:u w:val="single"/>
          </w:rPr>
          <w:t>https://coinmarketcap.com/community/articles/672b3e72dacddf0dd9402260/</w:t>
        </w:r>
      </w:hyperlink>
      <w:r>
        <w:t xml:space="preserve"> - Details the participation of over 120 speakers and representatives from more than 100 companies at the TEAMZ Web3・AI Summit 2025.</w:t>
      </w:r>
      <w:r/>
    </w:p>
    <w:p>
      <w:pPr>
        <w:pStyle w:val="ListNumber"/>
        <w:spacing w:line="240" w:lineRule="auto"/>
        <w:ind w:left="720"/>
      </w:pPr>
      <w:r/>
      <w:hyperlink r:id="rId11">
        <w:r>
          <w:rPr>
            <w:color w:val="0000EE"/>
            <w:u w:val="single"/>
          </w:rPr>
          <w:t>https://twitter.com/ItsBitcoinWorld/status/1854111784703058221</w:t>
        </w:r>
      </w:hyperlink>
      <w:r>
        <w:t xml:space="preserve"> - Reiterates the summit's significance as a global technology conference, highlighting its international attendance.</w:t>
      </w:r>
      <w:r/>
    </w:p>
    <w:p>
      <w:pPr>
        <w:pStyle w:val="ListNumber"/>
        <w:spacing w:line="240" w:lineRule="auto"/>
        <w:ind w:left="720"/>
      </w:pPr>
      <w:r/>
      <w:hyperlink r:id="rId13">
        <w:r>
          <w:rPr>
            <w:color w:val="0000EE"/>
            <w:u w:val="single"/>
          </w:rPr>
          <w:t>https://itez.com/events/teamzsummit</w:t>
        </w:r>
      </w:hyperlink>
      <w:r>
        <w:t xml:space="preserve"> - Confirms the summit's position as a key event in the Web3 and AI sectors, attracting industry leaders and innovators.</w:t>
      </w:r>
      <w:r/>
    </w:p>
    <w:p>
      <w:pPr>
        <w:pStyle w:val="ListNumber"/>
        <w:spacing w:line="240" w:lineRule="auto"/>
        <w:ind w:left="720"/>
      </w:pPr>
      <w:r/>
      <w:hyperlink r:id="rId14">
        <w:r>
          <w:rPr>
            <w:color w:val="0000EE"/>
            <w:u w:val="single"/>
          </w:rPr>
          <w:t>https://x.com/fintechmode/status/1854150583612998130</w:t>
        </w:r>
      </w:hyperlink>
      <w:r>
        <w:t xml:space="preserve"> - Supports the networking opportunities and business growth aspects of the TEAMZ Web3・AI Summit 2025.</w:t>
      </w:r>
      <w:r/>
    </w:p>
    <w:p>
      <w:pPr>
        <w:pStyle w:val="ListNumber"/>
        <w:spacing w:line="240" w:lineRule="auto"/>
        <w:ind w:left="720"/>
      </w:pPr>
      <w:r/>
      <w:hyperlink r:id="rId15">
        <w:r>
          <w:rPr>
            <w:color w:val="0000EE"/>
            <w:u w:val="single"/>
          </w:rPr>
          <w:t>https://thenewscrypto.com/teamz-web3%E3%83%BBai-summit-2025-bringing-global-leaders-to-tokyo/</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https://news.google.com/rss/articles/CBMiaEFVX3lxTE53NE1GQjgzd1I1Q1YzeGhrQTlGazBNY1hwbUgxektGTkFnUWk5NlQwNU1DX0wwenZOU3FqZWdaX3hLb1RlclRqMVJ3cTJtRU5LT2FkVUEzTXFDaHFZX2xLQVNJOTlHZE00?oc=5&amp;hl=en-US&amp;gl=US&amp;ceid=US:en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10times.com/teamz-blockchain-summit" TargetMode="External"/><Relationship Id="rId11" Type="http://schemas.openxmlformats.org/officeDocument/2006/relationships/hyperlink" Target="https://twitter.com/ItsBitcoinWorld/status/1854111784703058221" TargetMode="External"/><Relationship Id="rId12" Type="http://schemas.openxmlformats.org/officeDocument/2006/relationships/hyperlink" Target="https://coinmarketcap.com/community/articles/672b3e72dacddf0dd9402260/" TargetMode="External"/><Relationship Id="rId13" Type="http://schemas.openxmlformats.org/officeDocument/2006/relationships/hyperlink" Target="https://itez.com/events/teamzsummit" TargetMode="External"/><Relationship Id="rId14" Type="http://schemas.openxmlformats.org/officeDocument/2006/relationships/hyperlink" Target="https://x.com/fintechmode/status/1854150583612998130" TargetMode="External"/><Relationship Id="rId15" Type="http://schemas.openxmlformats.org/officeDocument/2006/relationships/hyperlink" Target="https://thenewscrypto.com/teamz-web3%E3%83%BBai-summit-2025-bringing-global-leaders-to-tokyo/" TargetMode="External"/><Relationship Id="rId16" Type="http://schemas.openxmlformats.org/officeDocument/2006/relationships/hyperlink" Target="https://news.google.com/rss/articles/CBMiaEFVX3lxTE53NE1GQjgzd1I1Q1YzeGhrQTlGazBNY1hwbUgxektGTkFnUWk5NlQwNU1DX0wwenZOU3FqZWdaX3hLb1RlclRqMVJ3cTJtRU5LT2FkVUEzTXFDaHFZX2xLQVNJOTlHZE00?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