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government introduces experimental chatbot to streamline processes for small businesses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UK government has announced a new initiative to potentially streamline bureaucratic processes for small businesses through the introduction of an experimental chatbot, GOV.UK Chat. This development comes amid concerns over the considerable time UK adults reportedly spend on government-related administration—approximately 56 hours annually per person, according to a 2021 study by BIT, a global research and innovation consultancy.</w:t>
      </w:r>
      <w:r/>
    </w:p>
    <w:p>
      <w:r/>
      <w:r>
        <w:t>GOV.UK Chat is set to undergo a new phase of testing involving up to 15,000 business users. This initiative is part of a drive led by Science Secretary Peter Kyle to harness innovative technologies to enhance government services and decrease the time citizens spend dealing with bureaucratic procedures. The chatbot, developed using OpenAI's GPT-4 technology, aims to assist users by providing straightforward, personalised answers to inquiries that may traditionally require navigating through multiple pages of information on government websites.</w:t>
      </w:r>
      <w:r/>
    </w:p>
    <w:p>
      <w:r/>
      <w:r>
        <w:t>Participants in this trial will have the opportunity to ask the chatbot questions related to business setup, tax, and available support, with the tool currently linked to 30 business-related pages on the government’s website. The results of this testing phase will guide future steps, including the potential for broader testing and eventual rollout across the entire government website, which encompasses around 700,000 pages.</w:t>
      </w:r>
      <w:r/>
    </w:p>
    <w:p>
      <w:r/>
      <w:r>
        <w:t>Initial trials have shown promise, with over two-thirds of users finding the chatbot helpful. However, accuracy remains a focal point for improvement after the first round of testing indicated the necessity for further development and refinement. Lessons have been learnt from previous trials, and advancements have been made to improve the accuracy and completeness of the chatbot's responses.</w:t>
      </w:r>
      <w:r/>
    </w:p>
    <w:p>
      <w:r/>
      <w:r>
        <w:t>Despite its potential benefits, concerns have been raised about the provision of inaccurate information by chatbots. Comparisons have been drawn to issues faced by commercial entities, such as Air Canada, which experienced challenges due to incorrect information dispensed by a chatbot. His Majesty's Revenue and Customs (HMRC) has acknowledged the possibility of the chatbot providing erroneous results, which highlights the importance of users verifying information independently.</w:t>
      </w:r>
      <w:r/>
    </w:p>
    <w:p>
      <w:r/>
      <w:r>
        <w:t>To address these concerns, the chatbot has been equipped with safety mechanisms to identify and refrain from answering sensitive or inappropriate questions, such as those involving personal financial details or political opinions. The AI Safety Institute has offered guidance to ensure safe and reliable use of the technology.</w:t>
      </w:r>
      <w:r/>
    </w:p>
    <w:p>
      <w:r/>
      <w:r>
        <w:t>Peter Kyle emphasised a cautious approach in a statement, underscoring the importance of extensive real-user trials to refine the service before any wider implementation. The introduction of GOV.UK Chat reflects a broader ambition by the UK government to lead in the application of AI in public services, aspiring to set an example in innovation.</w:t>
      </w:r>
      <w:r/>
    </w:p>
    <w:p>
      <w:r/>
      <w:r>
        <w:t>As the project progresses, the outcomes of these trials will be crucial in determining the feasibility and effectiveness of deploying AI-assisted tools on a larger scale within government frameworks, aiming to transform the way citizens and businesses interact with complex government processes.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https://insidegovuk.blog.gov.uk/2024/11/05/were-running-a-private-beta-of-gov-uk-chat/</w:t>
        </w:r>
      </w:hyperlink>
      <w:r>
        <w:t xml:space="preserve"> - Details the introduction of GOV.UK Chat, its development, and the upcoming private beta test involving up to 15,000 business users.</w:t>
      </w:r>
      <w:r/>
    </w:p>
    <w:p>
      <w:pPr>
        <w:pStyle w:val="ListNumber"/>
        <w:spacing w:line="240" w:lineRule="auto"/>
        <w:ind w:left="720"/>
      </w:pPr>
      <w:r/>
      <w:hyperlink r:id="rId11">
        <w:r>
          <w:rPr>
            <w:color w:val="0000EE"/>
            <w:u w:val="single"/>
          </w:rPr>
          <w:t>https://www.gov.uk/government/news/governments-experimental-ai-chatbot-to-help-people-set-up-small-businesses-and-find-support</w:t>
        </w:r>
      </w:hyperlink>
      <w:r>
        <w:t xml:space="preserve"> - Announces the trial of GOV.UK Chat, its linkage to 30 business-related pages, and the goal of providing personalized answers to business-related questions.</w:t>
      </w:r>
      <w:r/>
    </w:p>
    <w:p>
      <w:pPr>
        <w:pStyle w:val="ListNumber"/>
        <w:spacing w:line="240" w:lineRule="auto"/>
        <w:ind w:left="720"/>
      </w:pPr>
      <w:r/>
      <w:hyperlink r:id="rId10">
        <w:r>
          <w:rPr>
            <w:color w:val="0000EE"/>
            <w:u w:val="single"/>
          </w:rPr>
          <w:t>https://insidegovuk.blog.gov.uk/2024/11/05/were-running-a-private-beta-of-gov-uk-chat/</w:t>
        </w:r>
      </w:hyperlink>
      <w:r>
        <w:t xml:space="preserve"> - Explains the use of OpenAI's GPT-4 technology in developing GOV.UK Chat and the focus on improving accuracy and completeness of responses.</w:t>
      </w:r>
      <w:r/>
    </w:p>
    <w:p>
      <w:pPr>
        <w:pStyle w:val="ListNumber"/>
        <w:spacing w:line="240" w:lineRule="auto"/>
        <w:ind w:left="720"/>
      </w:pPr>
      <w:r/>
      <w:hyperlink r:id="rId11">
        <w:r>
          <w:rPr>
            <w:color w:val="0000EE"/>
            <w:u w:val="single"/>
          </w:rPr>
          <w:t>https://www.gov.uk/government/news/governments-experimental-ai-chatbot-to-help-people-set-up-small-businesses-and-find-support</w:t>
        </w:r>
      </w:hyperlink>
      <w:r>
        <w:t xml:space="preserve"> - Discusses the initial trials' results, where over two-thirds of users found the chatbot helpful, and the need for further development to meet high accuracy standards.</w:t>
      </w:r>
      <w:r/>
    </w:p>
    <w:p>
      <w:pPr>
        <w:pStyle w:val="ListNumber"/>
        <w:spacing w:line="240" w:lineRule="auto"/>
        <w:ind w:left="720"/>
      </w:pPr>
      <w:r/>
      <w:hyperlink r:id="rId10">
        <w:r>
          <w:rPr>
            <w:color w:val="0000EE"/>
            <w:u w:val="single"/>
          </w:rPr>
          <w:t>https://insidegovuk.blog.gov.uk/2024/11/05/were-running-a-private-beta-of-gov-uk-chat/</w:t>
        </w:r>
      </w:hyperlink>
      <w:r>
        <w:t xml:space="preserve"> - Describes the safety mechanisms and 'guardrails' implemented to prevent the chatbot from answering sensitive or inappropriate questions.</w:t>
      </w:r>
      <w:r/>
    </w:p>
    <w:p>
      <w:pPr>
        <w:pStyle w:val="ListNumber"/>
        <w:spacing w:line="240" w:lineRule="auto"/>
        <w:ind w:left="720"/>
      </w:pPr>
      <w:r/>
      <w:hyperlink r:id="rId11">
        <w:r>
          <w:rPr>
            <w:color w:val="0000EE"/>
            <w:u w:val="single"/>
          </w:rPr>
          <w:t>https://www.gov.uk/government/news/governments-experimental-ai-chatbot-to-help-people-set-up-small-businesses-and-find-support</w:t>
        </w:r>
      </w:hyperlink>
      <w:r>
        <w:t xml:space="preserve"> - Quotes Science Secretary Peter Kyle on the cautious approach and the importance of extensive real-user trials before wider implementation.</w:t>
      </w:r>
      <w:r/>
    </w:p>
    <w:p>
      <w:pPr>
        <w:pStyle w:val="ListNumber"/>
        <w:spacing w:line="240" w:lineRule="auto"/>
        <w:ind w:left="720"/>
      </w:pPr>
      <w:r/>
      <w:hyperlink r:id="rId10">
        <w:r>
          <w:rPr>
            <w:color w:val="0000EE"/>
            <w:u w:val="single"/>
          </w:rPr>
          <w:t>https://insidegovuk.blog.gov.uk/2024/11/05/were-running-a-private-beta-of-gov-uk-chat/</w:t>
        </w:r>
      </w:hyperlink>
      <w:r>
        <w:t xml:space="preserve"> - Outlines the broader ambition of the UK government to lead in the application of AI in public services and set an example in innovation.</w:t>
      </w:r>
      <w:r/>
    </w:p>
    <w:p>
      <w:pPr>
        <w:pStyle w:val="ListNumber"/>
        <w:spacing w:line="240" w:lineRule="auto"/>
        <w:ind w:left="720"/>
      </w:pPr>
      <w:r/>
      <w:hyperlink r:id="rId11">
        <w:r>
          <w:rPr>
            <w:color w:val="0000EE"/>
            <w:u w:val="single"/>
          </w:rPr>
          <w:t>https://www.gov.uk/government/news/governments-experimental-ai-chatbot-to-help-people-set-up-small-businesses-and-find-support</w:t>
        </w:r>
      </w:hyperlink>
      <w:r>
        <w:t xml:space="preserve"> - Mentions the potential for broader testing and eventual rollout across the entire government website, which encompasses around 700,000 pages.</w:t>
      </w:r>
      <w:r/>
    </w:p>
    <w:p>
      <w:pPr>
        <w:pStyle w:val="ListNumber"/>
        <w:spacing w:line="240" w:lineRule="auto"/>
        <w:ind w:left="720"/>
      </w:pPr>
      <w:r/>
      <w:hyperlink r:id="rId10">
        <w:r>
          <w:rPr>
            <w:color w:val="0000EE"/>
            <w:u w:val="single"/>
          </w:rPr>
          <w:t>https://insidegovuk.blog.gov.uk/2024/11/05/were-running-a-private-beta-of-gov-uk-chat/</w:t>
        </w:r>
      </w:hyperlink>
      <w:r>
        <w:t xml:space="preserve"> - Details the user experience improvements, including onboarding, answer checking, and better accessibility in the GOV.UK Chat system.</w:t>
      </w:r>
      <w:r/>
    </w:p>
    <w:p>
      <w:pPr>
        <w:pStyle w:val="ListNumber"/>
        <w:spacing w:line="240" w:lineRule="auto"/>
        <w:ind w:left="720"/>
      </w:pPr>
      <w:r/>
      <w:hyperlink r:id="rId11">
        <w:r>
          <w:rPr>
            <w:color w:val="0000EE"/>
            <w:u w:val="single"/>
          </w:rPr>
          <w:t>https://www.gov.uk/government/news/governments-experimental-ai-chatbot-to-help-people-set-up-small-businesses-and-find-support</w:t>
        </w:r>
      </w:hyperlink>
      <w:r>
        <w:t xml:space="preserve"> - Highlights the importance of users verifying information independently due to the potential for chatbots to provide erroneous results.</w:t>
      </w:r>
      <w:r/>
    </w:p>
    <w:p>
      <w:pPr>
        <w:pStyle w:val="ListNumber"/>
        <w:spacing w:line="240" w:lineRule="auto"/>
        <w:ind w:left="720"/>
      </w:pPr>
      <w:r/>
      <w:hyperlink r:id="rId10">
        <w:r>
          <w:rPr>
            <w:color w:val="0000EE"/>
            <w:u w:val="single"/>
          </w:rPr>
          <w:t>https://insidegovuk.blog.gov.uk/2024/11/05/were-running-a-private-beta-of-gov-uk-chat/</w:t>
        </w:r>
      </w:hyperlink>
      <w:r>
        <w:t xml:space="preserve"> - Explains the method of Retrieval-Augmented Generation (RAG) used by GOV.UK Chat to generate answers based on relevant GOV.UK pages.</w:t>
      </w:r>
      <w:r/>
    </w:p>
    <w:p>
      <w:pPr>
        <w:pStyle w:val="ListNumber"/>
        <w:spacing w:line="240" w:lineRule="auto"/>
        <w:ind w:left="720"/>
      </w:pPr>
      <w:r/>
      <w:hyperlink r:id="rId12">
        <w:r>
          <w:rPr>
            <w:color w:val="0000EE"/>
            <w:u w:val="single"/>
          </w:rPr>
          <w:t>https://news.google.com/rss/articles/CBMivgFBVV95cUxQS2hWRlNzQUt1RjlId0tpeGZ2UlREbXR3OXFyNE1BZEkwSU52dzBPXzVld2Fybm9zd2FXbVQyS0lHR245ekNjMDIwU0ZqZWJwNzhObkRlSXlGbHdtUmZMdm5ILXJxcFZxbHBwN3FnbkplSXgwU1VBUEE3UVVHSEc0TmlaRlBxalN1anBNSEVnWEdfeVJTN2ZSbU41bnE1X2lCajFTYnktRzhwRDRVX0ZtUzBYa2p4bjB6MnVmMG9n?oc=5&amp;hl=en-US&amp;gl=US&amp;ceid=US:en</w:t>
        </w:r>
      </w:hyperlink>
      <w:r>
        <w:t xml:space="preserve"> - Please view link - unable to able to access data</w:t>
      </w:r>
      <w:r/>
    </w:p>
    <w:p>
      <w:pPr>
        <w:pStyle w:val="ListNumber"/>
        <w:spacing w:line="240" w:lineRule="auto"/>
        <w:ind w:left="720"/>
      </w:pPr>
      <w:r/>
      <w:hyperlink r:id="rId13">
        <w:r>
          <w:rPr>
            <w:color w:val="0000EE"/>
            <w:u w:val="single"/>
          </w:rPr>
          <w:t>https://www.theregister.com/2024/11/06/uk_government_website_chatbot/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sidegovuk.blog.gov.uk/2024/11/05/were-running-a-private-beta-of-gov-uk-chat/" TargetMode="External"/><Relationship Id="rId11" Type="http://schemas.openxmlformats.org/officeDocument/2006/relationships/hyperlink" Target="https://www.gov.uk/government/news/governments-experimental-ai-chatbot-to-help-people-set-up-small-businesses-and-find-support" TargetMode="External"/><Relationship Id="rId12" Type="http://schemas.openxmlformats.org/officeDocument/2006/relationships/hyperlink" Target="https://news.google.com/rss/articles/CBMivgFBVV95cUxQS2hWRlNzQUt1RjlId0tpeGZ2UlREbXR3OXFyNE1BZEkwSU52dzBPXzVld2Fybm9zd2FXbVQyS0lHR245ekNjMDIwU0ZqZWJwNzhObkRlSXlGbHdtUmZMdm5ILXJxcFZxbHBwN3FnbkplSXgwU1VBUEE3UVVHSEc0TmlaRlBxalN1anBNSEVnWEdfeVJTN2ZSbU41bnE1X2lCajFTYnktRzhwRDRVX0ZtUzBYa2p4bjB6MnVmMG9n?oc=5&amp;hl=en-US&amp;gl=US&amp;ceid=US:en" TargetMode="External"/><Relationship Id="rId13" Type="http://schemas.openxmlformats.org/officeDocument/2006/relationships/hyperlink" Target="https://www.theregister.com/2024/11/06/uk_government_website_chatbo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