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Virginia develops AI system to detect toxic gases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Virginia School of Engineering and Applied Science have developed an innovative artificial intelligence system designed to detect and monitor toxic gases mimicking the human olfactory senses. This groundbreaking AI-powered technology aims to address a significant environmental health concern by providing a method to track and identify harmful substances in the air promptly.</w:t>
      </w:r>
      <w:r/>
    </w:p>
    <w:p>
      <w:r/>
      <w:r>
        <w:t>The novel system utilises advanced artificial neural networks in combination with a meticulous network of sensors, enabling it to identify sources of dangerous gases such as nitrogen dioxide (NO₂) effectively. NO₂ is a prevalent by-product of combustion processes, including those from vehicles and industrial operations. It represents a major threat to respiratory health, with long-term exposure potentially leading to conditions such as asthma and chronic obstructive pulmonary disease (COPD).</w:t>
      </w:r>
      <w:r/>
    </w:p>
    <w:p>
      <w:r/>
      <w:r>
        <w:t>The research and subsequent development of this technology were led by a team at the University of Virginia, with significant contributions coming from associate professor of electrical and computer engineering and materials science engineering, Kyusang Lee. Their findings have been documented in the reputed scientific journal, Science Advances.</w:t>
      </w:r>
      <w:r/>
    </w:p>
    <w:p>
      <w:r/>
      <w:r>
        <w:t>The implications of this technology extend far beyond academic interest. According to the World Health Organization, outdoor air pollution accounts for approximately 4.2 million premature deaths globally each year. The ability to detect and monitor pollutants like NO₂ in real-time could be a game-changer in mitigating the health impacts associated with poor air quality.</w:t>
      </w:r>
      <w:r/>
    </w:p>
    <w:p>
      <w:r/>
      <w:r>
        <w:t>The innovative system's ability to mimic the human sense of smell represents a significant technological achievement, marking a step forward in the field of environmental engineering. The continuous development and potential deployment of such technology offer the possibility of improved air quality monitoring systems, which in turn could inform policies and initiatives aimed at reducing pollution and its detrimental effects on public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https://www.graphene-info.com/novel-graphene-based-sensor-system-rapidly-detects-toxic-gas</w:t>
        </w:r>
      </w:hyperlink>
      <w:r>
        <w:t xml:space="preserve"> - Corroborates the development of an AI-powered system that mimics the human sense of smell to detect and track toxic gases, including the use of graphene and artificial neural networks.</w:t>
      </w:r>
      <w:r/>
    </w:p>
    <w:p>
      <w:pPr>
        <w:pStyle w:val="ListNumber"/>
        <w:spacing w:line="240" w:lineRule="auto"/>
        <w:ind w:left="720"/>
      </w:pPr>
      <w:r/>
      <w:hyperlink r:id="rId11">
        <w:r>
          <w:rPr>
            <w:color w:val="0000EE"/>
            <w:u w:val="single"/>
          </w:rPr>
          <w:t>https://em360tech.com/tech-article/ai-sensory-system-detects-toxic-gases-in-real-time</w:t>
        </w:r>
      </w:hyperlink>
      <w:r>
        <w:t xml:space="preserve"> - Supports the development of an AI-powered sensory system to detect and track toxic gas leaks in real-time using sensors and advanced algorithms.</w:t>
      </w:r>
      <w:r/>
    </w:p>
    <w:p>
      <w:pPr>
        <w:pStyle w:val="ListNumber"/>
        <w:spacing w:line="240" w:lineRule="auto"/>
        <w:ind w:left="720"/>
      </w:pPr>
      <w:r/>
      <w:hyperlink r:id="rId12">
        <w:r>
          <w:rPr>
            <w:color w:val="0000EE"/>
            <w:u w:val="single"/>
          </w:rPr>
          <w:t>https://www.sciencedaily.com/releases/2024/11/241105114328.htm</w:t>
        </w:r>
      </w:hyperlink>
      <w:r>
        <w:t xml:space="preserve"> - Details the AI-powered system developed by the University of Virginia to detect toxic gases like nitrogen dioxide, and its implications for public health.</w:t>
      </w:r>
      <w:r/>
    </w:p>
    <w:p>
      <w:pPr>
        <w:pStyle w:val="ListNumber"/>
        <w:spacing w:line="240" w:lineRule="auto"/>
        <w:ind w:left="720"/>
      </w:pPr>
      <w:r/>
      <w:hyperlink r:id="rId13">
        <w:r>
          <w:rPr>
            <w:color w:val="0000EE"/>
            <w:u w:val="single"/>
          </w:rPr>
          <w:t>https://engineering.virginia.edu/news-events/news/ai-powered-system-detects-toxic-gases-speed-and-precision</w:t>
        </w:r>
      </w:hyperlink>
      <w:r>
        <w:t xml:space="preserve"> - Provides information on the AI-powered system that mimics the human sense of smell, its ability to detect NO₂, and the health risks associated with outdoor air pollution.</w:t>
      </w:r>
      <w:r/>
    </w:p>
    <w:p>
      <w:pPr>
        <w:pStyle w:val="ListNumber"/>
        <w:spacing w:line="240" w:lineRule="auto"/>
        <w:ind w:left="720"/>
      </w:pPr>
      <w:r/>
      <w:hyperlink r:id="rId10">
        <w:r>
          <w:rPr>
            <w:color w:val="0000EE"/>
            <w:u w:val="single"/>
          </w:rPr>
          <w:t>https://www.graphene-info.com/novel-graphene-based-sensor-system-rapidly-detects-toxic-gas</w:t>
        </w:r>
      </w:hyperlink>
      <w:r>
        <w:t xml:space="preserve"> - Explains the role of nano-islands of metal catalysts on graphene surfaces in enhancing chemical reactions for precise gas detection.</w:t>
      </w:r>
      <w:r/>
    </w:p>
    <w:p>
      <w:pPr>
        <w:pStyle w:val="ListNumber"/>
        <w:spacing w:line="240" w:lineRule="auto"/>
        <w:ind w:left="720"/>
      </w:pPr>
      <w:r/>
      <w:hyperlink r:id="rId12">
        <w:r>
          <w:rPr>
            <w:color w:val="0000EE"/>
            <w:u w:val="single"/>
          </w:rPr>
          <w:t>https://www.sciencedaily.com/releases/2024/11/241105114328.htm</w:t>
        </w:r>
      </w:hyperlink>
      <w:r>
        <w:t xml:space="preserve"> - Corroborates the involvement of Kyusang Lee and the publication of the research in Science Advances.</w:t>
      </w:r>
      <w:r/>
    </w:p>
    <w:p>
      <w:pPr>
        <w:pStyle w:val="ListNumber"/>
        <w:spacing w:line="240" w:lineRule="auto"/>
        <w:ind w:left="720"/>
      </w:pPr>
      <w:r/>
      <w:hyperlink r:id="rId13">
        <w:r>
          <w:rPr>
            <w:color w:val="0000EE"/>
            <w:u w:val="single"/>
          </w:rPr>
          <w:t>https://engineering.virginia.edu/news-events/news/ai-powered-system-detects-toxic-gases-speed-and-precision</w:t>
        </w:r>
      </w:hyperlink>
      <w:r>
        <w:t xml:space="preserve"> - Details the health impacts of NO₂, including its contribution to respiratory conditions like asthma and COPD, and the global death toll due to outdoor air pollution.</w:t>
      </w:r>
      <w:r/>
    </w:p>
    <w:p>
      <w:pPr>
        <w:pStyle w:val="ListNumber"/>
        <w:spacing w:line="240" w:lineRule="auto"/>
        <w:ind w:left="720"/>
      </w:pPr>
      <w:r/>
      <w:hyperlink r:id="rId10">
        <w:r>
          <w:rPr>
            <w:color w:val="0000EE"/>
            <w:u w:val="single"/>
          </w:rPr>
          <w:t>https://www.graphene-info.com/novel-graphene-based-sensor-system-rapidly-detects-toxic-gas</w:t>
        </w:r>
      </w:hyperlink>
      <w:r>
        <w:t xml:space="preserve"> - Describes the use of a trust-region Bayesian optimization algorithm for optimizing sensor placement to ensure efficient and accurate gas leak detection.</w:t>
      </w:r>
      <w:r/>
    </w:p>
    <w:p>
      <w:pPr>
        <w:pStyle w:val="ListNumber"/>
        <w:spacing w:line="240" w:lineRule="auto"/>
        <w:ind w:left="720"/>
      </w:pPr>
      <w:r/>
      <w:hyperlink r:id="rId12">
        <w:r>
          <w:rPr>
            <w:color w:val="0000EE"/>
            <w:u w:val="single"/>
          </w:rPr>
          <w:t>https://www.sciencedaily.com/releases/2024/11/241105114328.htm</w:t>
        </w:r>
      </w:hyperlink>
      <w:r>
        <w:t xml:space="preserve"> - Highlights the potential of the AI-powered system to make industrial, urban, and residential areas safer by constantly monitoring air quality.</w:t>
      </w:r>
      <w:r/>
    </w:p>
    <w:p>
      <w:pPr>
        <w:pStyle w:val="ListNumber"/>
        <w:spacing w:line="240" w:lineRule="auto"/>
        <w:ind w:left="720"/>
      </w:pPr>
      <w:r/>
      <w:hyperlink r:id="rId13">
        <w:r>
          <w:rPr>
            <w:color w:val="0000EE"/>
            <w:u w:val="single"/>
          </w:rPr>
          <w:t>https://engineering.virginia.edu/news-events/news/ai-powered-system-detects-toxic-gases-speed-and-precision</w:t>
        </w:r>
      </w:hyperlink>
      <w:r>
        <w:t xml:space="preserve"> - Explains how the system's artificial neural network analyzes data from sensors in real-time to predict the source of gas leaks.</w:t>
      </w:r>
      <w:r/>
    </w:p>
    <w:p>
      <w:pPr>
        <w:pStyle w:val="ListNumber"/>
        <w:spacing w:line="240" w:lineRule="auto"/>
        <w:ind w:left="720"/>
      </w:pPr>
      <w:r/>
      <w:hyperlink r:id="rId10">
        <w:r>
          <w:rPr>
            <w:color w:val="0000EE"/>
            <w:u w:val="single"/>
          </w:rPr>
          <w:t>https://www.graphene-info.com/novel-graphene-based-sensor-system-rapidly-detects-toxic-gas</w:t>
        </w:r>
      </w:hyperlink>
      <w:r>
        <w:t xml:space="preserve"> - Provides details on the collaborative effort between the University of Virginia, Ajou University, and Soongsil University in developing the AI-powered gas detection system.</w:t>
      </w:r>
      <w:r/>
    </w:p>
    <w:p>
      <w:pPr>
        <w:pStyle w:val="ListNumber"/>
        <w:spacing w:line="240" w:lineRule="auto"/>
        <w:ind w:left="720"/>
      </w:pPr>
      <w:r/>
      <w:hyperlink r:id="rId14">
        <w:r>
          <w:rPr>
            <w:color w:val="0000EE"/>
            <w:u w:val="single"/>
          </w:rPr>
          <w:t>https://www.enn.com/articles/75528-ai-powered-system-detects-toxic-gases-with-speed-and-precision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phene-info.com/novel-graphene-based-sensor-system-rapidly-detects-toxic-gas" TargetMode="External"/><Relationship Id="rId11" Type="http://schemas.openxmlformats.org/officeDocument/2006/relationships/hyperlink" Target="https://em360tech.com/tech-article/ai-sensory-system-detects-toxic-gases-in-real-time" TargetMode="External"/><Relationship Id="rId12" Type="http://schemas.openxmlformats.org/officeDocument/2006/relationships/hyperlink" Target="https://www.sciencedaily.com/releases/2024/11/241105114328.htm" TargetMode="External"/><Relationship Id="rId13" Type="http://schemas.openxmlformats.org/officeDocument/2006/relationships/hyperlink" Target="https://engineering.virginia.edu/news-events/news/ai-powered-system-detects-toxic-gases-speed-and-precision" TargetMode="External"/><Relationship Id="rId14" Type="http://schemas.openxmlformats.org/officeDocument/2006/relationships/hyperlink" Target="https://www.enn.com/articles/75528-ai-powered-system-detects-toxic-gases-with-speed-and-prec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