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Wonder Dynamics unveils beta version of innovative Wonder Animation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Wonder Dynamics, a prominent name under the Autodesk umbrella, has officially unveiled the beta version of a groundbreaking tool called Wonder Animation. This new offering is part of the suite of tools provided by Wonder Studio, and it utilises advanced Video to 3D Scene technology. This development promises to significantly accelerate the process of animated film production, transforming any video sequence into a fully realised 3D-animated scene through sophisticated AI reconstruction.</w:t>
      </w:r>
      <w:r/>
    </w:p>
    <w:p>
      <w:r/>
      <w:r>
        <w:t>Wonder Animation is now accessible to all users of Wonder Studio, marking a significant expansion of the studio's capabilities. This innovative tool is tailored for filmmakers and animators, enabling them to import and edit sequences that feature multiple cuts and a variety of shots, including wide, medium, and close-up. Once the video content is imported, the tool uses artificial intelligence to meticulously reconstruct each scene within a 3D space. It accurately marries the location and movement of cameras in relation to the characters and environment depicted in the footage.</w:t>
      </w:r>
      <w:r/>
    </w:p>
    <w:p>
      <w:r/>
      <w:r>
        <w:t>One of the tool's standout features is its integration with a variety of widely used animation and rendering software. Users have the flexibility to export their scenes with fully editable components, such as animation sequences, character models, environmental settings, lighting schemas, and camera tracking data, into their preferred platforms, such as Maya, Blender, or Unreal Engine. This ensures that Wonder Animation does not restrict artists, but rather provides them with expansive creative freedom to modify and enhance scenes according to their vision.</w:t>
      </w:r>
      <w:r/>
    </w:p>
    <w:p>
      <w:r/>
      <w:r>
        <w:t>The introduction of Wonder Animation aims to revolutionise the way animated films are produced by empowering artists with more control over the creative process. Unlike many existing generative AI tools, which often operate as closed systems, Wonder Animation ensures that users retain full oversight over the artistic elements, avoiding the limitations of purely automated outputs. This feature makes it a substantial tool for artists seeking to maintain their creative intentions intact whilst leveraging AI technology to streamline production workflows.</w:t>
      </w:r>
      <w:r/>
    </w:p>
    <w:p>
      <w:r/>
      <w:r>
        <w:t>Wonder Animation's launch is a testament to Wonder Dynamics' ongoing commitment to innovation within the animation sector, and it potentially sets a new standard for how technology is harnessed in creative industries. With the beta version now available, industry professionals and creatives stand to benefit from these advancements, offering new possibilities in the realm of animated storytelling and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https://www.awn.com/news/autodesks-wonder-dynamics-debuts-new-wonder-studio-ai-tool</w:t>
        </w:r>
      </w:hyperlink>
      <w:r>
        <w:t xml:space="preserve"> - Corroborates the launch of Wonder Animation by Wonder Dynamics, an Autodesk company, and its use of Video to 3D Scene technology to accelerate animated film production.</w:t>
      </w:r>
      <w:r/>
    </w:p>
    <w:p>
      <w:pPr>
        <w:pStyle w:val="ListNumber"/>
        <w:spacing w:line="240" w:lineRule="auto"/>
        <w:ind w:left="720"/>
      </w:pPr>
      <w:r/>
      <w:hyperlink r:id="rId11">
        <w:r>
          <w:rPr>
            <w:color w:val="0000EE"/>
            <w:u w:val="single"/>
          </w:rPr>
          <w:t>https://adsknews.autodesk.com/en/news/autodesk-launches-wonder-animation-video-to-3d-scene-technology/</w:t>
        </w:r>
      </w:hyperlink>
      <w:r>
        <w:t xml:space="preserve"> - Supports the beta launch of Wonder Animation and its integration within the Wonder Studio toolset, enabling the conversion of video sequences into 3D-animated scenes.</w:t>
      </w:r>
      <w:r/>
    </w:p>
    <w:p>
      <w:pPr>
        <w:pStyle w:val="ListNumber"/>
        <w:spacing w:line="240" w:lineRule="auto"/>
        <w:ind w:left="720"/>
      </w:pPr>
      <w:r/>
      <w:hyperlink r:id="rId12">
        <w:r>
          <w:rPr>
            <w:color w:val="0000EE"/>
            <w:u w:val="single"/>
          </w:rPr>
          <w:t>https://www.cgchannel.com/2024/10/check-out-wonder-studios-new-wonder-animation-feature</w:t>
        </w:r>
      </w:hyperlink>
      <w:r>
        <w:t xml:space="preserve"> - Details the functionality of Wonder Animation, including its ability to handle multiple cuts and various shots, and its export capabilities to software like Blender, Maya, and Unreal Engine.</w:t>
      </w:r>
      <w:r/>
    </w:p>
    <w:p>
      <w:pPr>
        <w:pStyle w:val="ListNumber"/>
        <w:spacing w:line="240" w:lineRule="auto"/>
        <w:ind w:left="720"/>
      </w:pPr>
      <w:r/>
      <w:hyperlink r:id="rId13">
        <w:r>
          <w:rPr>
            <w:color w:val="0000EE"/>
            <w:u w:val="single"/>
          </w:rPr>
          <w:t>https://forums.autodesk.com/t5/maya-forum/wonder-dynamics-launches-wonder-animation-beta/td-p/13118376</w:t>
        </w:r>
      </w:hyperlink>
      <w:r>
        <w:t xml:space="preserve"> - Confirms the beta version of Wonder Animation and its use of AI to reconstruct scenes in 3D space, matching camera positions and movements relative to characters and environment.</w:t>
      </w:r>
      <w:r/>
    </w:p>
    <w:p>
      <w:pPr>
        <w:pStyle w:val="ListNumber"/>
        <w:spacing w:line="240" w:lineRule="auto"/>
        <w:ind w:left="720"/>
      </w:pPr>
      <w:r/>
      <w:hyperlink r:id="rId14">
        <w:r>
          <w:rPr>
            <w:color w:val="0000EE"/>
            <w:u w:val="single"/>
          </w:rPr>
          <w:t>https://forums.autodesk.com/t5/3ds-max-forum/wonder-dynamics-launches-wonder-animation-beta/td-p/13118426</w:t>
        </w:r>
      </w:hyperlink>
      <w:r>
        <w:t xml:space="preserve"> - Reiterates the capabilities of Wonder Animation, including its ability to create a virtual representation of live-action scenes with fully editable elements in various software.</w:t>
      </w:r>
      <w:r/>
    </w:p>
    <w:p>
      <w:pPr>
        <w:pStyle w:val="ListNumber"/>
        <w:spacing w:line="240" w:lineRule="auto"/>
        <w:ind w:left="720"/>
      </w:pPr>
      <w:r/>
      <w:hyperlink r:id="rId10">
        <w:r>
          <w:rPr>
            <w:color w:val="0000EE"/>
            <w:u w:val="single"/>
          </w:rPr>
          <w:t>https://www.awn.com/news/autodesks-wonder-dynamics-debuts-new-wonder-studio-ai-tool</w:t>
        </w:r>
      </w:hyperlink>
      <w:r>
        <w:t xml:space="preserve"> - Highlights the tool's ability to work with multiple shots and its focus on retaining full creative control for artists, unlike other generative AI tools.</w:t>
      </w:r>
      <w:r/>
    </w:p>
    <w:p>
      <w:pPr>
        <w:pStyle w:val="ListNumber"/>
        <w:spacing w:line="240" w:lineRule="auto"/>
        <w:ind w:left="720"/>
      </w:pPr>
      <w:r/>
      <w:hyperlink r:id="rId11">
        <w:r>
          <w:rPr>
            <w:color w:val="0000EE"/>
            <w:u w:val="single"/>
          </w:rPr>
          <w:t>https://adsknews.autodesk.com/en/news/autodesk-launches-wonder-animation-video-to-3d-scene-technology/</w:t>
        </w:r>
      </w:hyperlink>
      <w:r>
        <w:t xml:space="preserve"> - Emphasizes the goal of Wonder Animation to bring artists closer to producing fully animated films while maintaining creative control.</w:t>
      </w:r>
      <w:r/>
    </w:p>
    <w:p>
      <w:pPr>
        <w:pStyle w:val="ListNumber"/>
        <w:spacing w:line="240" w:lineRule="auto"/>
        <w:ind w:left="720"/>
      </w:pPr>
      <w:r/>
      <w:hyperlink r:id="rId12">
        <w:r>
          <w:rPr>
            <w:color w:val="0000EE"/>
            <w:u w:val="single"/>
          </w:rPr>
          <w:t>https://www.cgchannel.com/2024/10/check-out-wonder-studios-new-wonder-animation-feature</w:t>
        </w:r>
      </w:hyperlink>
      <w:r>
        <w:t xml:space="preserve"> - Explains the tool's integration with existing workflows and its ability to export scenes in formats compatible with various 3D applications and game engines.</w:t>
      </w:r>
      <w:r/>
    </w:p>
    <w:p>
      <w:pPr>
        <w:pStyle w:val="ListNumber"/>
        <w:spacing w:line="240" w:lineRule="auto"/>
        <w:ind w:left="720"/>
      </w:pPr>
      <w:r/>
      <w:hyperlink r:id="rId13">
        <w:r>
          <w:rPr>
            <w:color w:val="0000EE"/>
            <w:u w:val="single"/>
          </w:rPr>
          <w:t>https://forums.autodesk.com/t5/maya-forum/wonder-dynamics-launches-wonder-animation-beta/td-p/13118376</w:t>
        </w:r>
      </w:hyperlink>
      <w:r>
        <w:t xml:space="preserve"> - Supports the feature of fully editable output, allowing artists to adjust animation, characters, environment, lighting, and camera tracking data in their preferred software.</w:t>
      </w:r>
      <w:r/>
    </w:p>
    <w:p>
      <w:pPr>
        <w:pStyle w:val="ListNumber"/>
        <w:spacing w:line="240" w:lineRule="auto"/>
        <w:ind w:left="720"/>
      </w:pPr>
      <w:r/>
      <w:hyperlink r:id="rId12">
        <w:r>
          <w:rPr>
            <w:color w:val="0000EE"/>
            <w:u w:val="single"/>
          </w:rPr>
          <w:t>https://www.cgchannel.com/2024/10/check-out-wonder-studios-new-wonder-animation-feature</w:t>
        </w:r>
      </w:hyperlink>
      <w:r>
        <w:t xml:space="preserve"> - Details the contrast between Wonder Animation and other generative AI tools, highlighting its focus on empowering artists rather than relying on automated outputs.</w:t>
      </w:r>
      <w:r/>
    </w:p>
    <w:p>
      <w:pPr>
        <w:pStyle w:val="ListNumber"/>
        <w:spacing w:line="240" w:lineRule="auto"/>
        <w:ind w:left="720"/>
      </w:pPr>
      <w:r/>
      <w:hyperlink r:id="rId11">
        <w:r>
          <w:rPr>
            <w:color w:val="0000EE"/>
            <w:u w:val="single"/>
          </w:rPr>
          <w:t>https://adsknews.autodesk.com/en/news/autodesk-launches-wonder-animation-video-to-3d-scene-technology/</w:t>
        </w:r>
      </w:hyperlink>
      <w:r>
        <w:t xml:space="preserve"> - Confirms the availability of Wonder Animation as part of all Wonder Studio subscriptions and its browser-based operation.</w:t>
      </w:r>
      <w:r/>
    </w:p>
    <w:p>
      <w:pPr>
        <w:pStyle w:val="ListNumber"/>
        <w:spacing w:line="240" w:lineRule="auto"/>
        <w:ind w:left="720"/>
      </w:pPr>
      <w:r/>
      <w:hyperlink r:id="rId10">
        <w:r>
          <w:rPr>
            <w:color w:val="0000EE"/>
            <w:u w:val="single"/>
          </w:rPr>
          <w:t>https://www.awn.com/news/autodesks-wonder-dynamics-debuts-new-wonder-studio-ai-tool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wn.com/news/autodesks-wonder-dynamics-debuts-new-wonder-studio-ai-tool" TargetMode="External"/><Relationship Id="rId11" Type="http://schemas.openxmlformats.org/officeDocument/2006/relationships/hyperlink" Target="https://adsknews.autodesk.com/en/news/autodesk-launches-wonder-animation-video-to-3d-scene-technology/" TargetMode="External"/><Relationship Id="rId12" Type="http://schemas.openxmlformats.org/officeDocument/2006/relationships/hyperlink" Target="https://www.cgchannel.com/2024/10/check-out-wonder-studios-new-wonder-animation-feature" TargetMode="External"/><Relationship Id="rId13" Type="http://schemas.openxmlformats.org/officeDocument/2006/relationships/hyperlink" Target="https://forums.autodesk.com/t5/maya-forum/wonder-dynamics-launches-wonder-animation-beta/td-p/13118376" TargetMode="External"/><Relationship Id="rId14" Type="http://schemas.openxmlformats.org/officeDocument/2006/relationships/hyperlink" Target="https://forums.autodesk.com/t5/3ds-max-forum/wonder-dynamics-launches-wonder-animation-beta/td-p/131184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