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Avanade's 'Intelligent' Garden to debut at RHS Chelsea Flower Show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innovative installation combining gardening with cutting-edge artificial intelligence will be showcased at the RHS Chelsea Flower Show in the UK from 20th to 24th May 2025. This pioneering endeavour, known as the Avanade 'Intelligent' Garden, represents a collaboration between acclaimed garden designer Tom Massey and technology giant Microsoft. The project promises to revolutionise how people interact with and tend to gardens by incorporating advanced sensors and AI models.</w:t>
      </w:r>
      <w:r/>
    </w:p>
    <w:p>
      <w:r/>
      <w:r>
        <w:t>The 'Intelligent' Garden will be outfitted with a network of sensors designed to continuously monitor a variety of environmental factors. These will include soil moisture, pH levels, nutrient content, air quality, temperature, and rainfall. The data collected by these sensors will feed into an AI model that is trained to interpret plant data, providing real-time insights into the garden's health.</w:t>
      </w:r>
      <w:r/>
    </w:p>
    <w:p>
      <w:r/>
      <w:r>
        <w:t>The capability of the AI model to make predictions and offer advice sets this garden apart from traditional gardening methods. Visitors to the Chelsea Flower Show will be able to interact with the garden directly, posing questions to which the garden will respond based on its current data. For example, questions such as "How are you?" might prompt the garden to respond with suggestions regarding its watering or pruning needs.</w:t>
      </w:r>
      <w:r/>
    </w:p>
    <w:p>
      <w:r/>
      <w:r>
        <w:t>Beyond offering a novel and engaging experience, the primary intent of the Avanade 'Intelligent' Garden initiative is to optimise resource use and contribute to more sustainable gardening practices. The garden is designed to provide precise insights, allowing caretakers to administer only the necessary resources, such as water, thus promoting conservation. This is particularly poignant in the context of increasing awareness around environmental sustainability and resource management.</w:t>
      </w:r>
      <w:r/>
    </w:p>
    <w:p>
      <w:r/>
      <w:r>
        <w:t>Traditionally, many gardens are watered automatically according to a preset schedule, which often does not account for the specific needs of the plants. The intelligent garden approach could revolutionise this by ensuring that watering—and indeed any care instructions—are specifically tailored to current real-world conditions. For example, only a specific dry area of the garden would be watered rather than the entire garden, something that could be managed with automated irrigation systems that respond to sensor data.</w:t>
      </w:r>
      <w:r/>
    </w:p>
    <w:p>
      <w:r/>
      <w:r>
        <w:t>While the concept of smart garden sensors is not entirely new, with products available like Holman's Smart Moisture Sensor and the Netatmo Smart Home Weather Station, the integration of a comprehensive AI system promises to elevate this technology significantly. The AI will synthesise data from the sensors into a coherent model, enabling it to predict future needs based on patterns and anomalies it detects.</w:t>
      </w:r>
      <w:r/>
    </w:p>
    <w:p>
      <w:r/>
      <w:r>
        <w:t>Such advancements indicate broader possibilities beyond convenience for home gardeners. In an era where climate change poses significant challenges, understanding the needs of green spaces and maintaining their health may soon become vital. The Avanade 'Intelligent' Garden's technology aims to not only simplify the care of these spaces but also promote efficient resource usage, contributing to a more eco-friendly future.</w:t>
      </w:r>
      <w:r/>
    </w:p>
    <w:p>
      <w:r/>
      <w:r>
        <w:t>The 2025 Chelsea Flower Show will offer attendees a unique glimpse into the future of gardening. The Avanade 'Intelligent' Garden stands as a testament to how technology can enhance everyday activities, transforming the gardener's role from one of guesswork to science-driven decisions. As the garden industry evolves, such innovations may become crucial steering elements for sustainable practices across various locales.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https://www.avanade.com/en-us/newsroom/avanade-intelligent-garden</w:t>
        </w:r>
      </w:hyperlink>
      <w:r>
        <w:t xml:space="preserve"> - Corroborates the collaboration between Avanade and Microsoft to create the AI-enabled garden for the RHS Chelsea Flower Show 2025.</w:t>
      </w:r>
      <w:r/>
    </w:p>
    <w:p>
      <w:pPr>
        <w:pStyle w:val="ListNumber"/>
        <w:spacing w:line="240" w:lineRule="auto"/>
        <w:ind w:left="720"/>
      </w:pPr>
      <w:r/>
      <w:hyperlink r:id="rId11">
        <w:r>
          <w:rPr>
            <w:color w:val="0000EE"/>
            <w:u w:val="single"/>
          </w:rPr>
          <w:t>https://www.rhs.org.uk/shows-events/rhs-chelsea-flower-show/gardens/2025/avanade-intelligent-garden</w:t>
        </w:r>
      </w:hyperlink>
      <w:r>
        <w:t xml:space="preserve"> - Details the use of sensors to monitor environmental factors and the AI model's role in optimizing garden care.</w:t>
      </w:r>
      <w:r/>
    </w:p>
    <w:p>
      <w:pPr>
        <w:pStyle w:val="ListNumber"/>
        <w:spacing w:line="240" w:lineRule="auto"/>
        <w:ind w:left="720"/>
      </w:pPr>
      <w:r/>
      <w:hyperlink r:id="rId11">
        <w:r>
          <w:rPr>
            <w:color w:val="0000EE"/>
            <w:u w:val="single"/>
          </w:rPr>
          <w:t>https://www.rhs.org.uk/shows-events/rhs-chelsea-flower-show/gardens/2025/avanade-intelligent-garden</w:t>
        </w:r>
      </w:hyperlink>
      <w:r>
        <w:t xml:space="preserve"> - Explains how visitors can interact with the garden and receive responses based on live data feeds.</w:t>
      </w:r>
      <w:r/>
    </w:p>
    <w:p>
      <w:pPr>
        <w:pStyle w:val="ListNumber"/>
        <w:spacing w:line="240" w:lineRule="auto"/>
        <w:ind w:left="720"/>
      </w:pPr>
      <w:r/>
      <w:hyperlink r:id="rId12">
        <w:r>
          <w:rPr>
            <w:color w:val="0000EE"/>
            <w:u w:val="single"/>
          </w:rPr>
          <w:t>https://www.techradar.com/home/smart-home/i-could-do-with-a-haircut-first-ai-powered-garden-will-let-chat-to-your-flowers-and-soil</w:t>
        </w:r>
      </w:hyperlink>
      <w:r>
        <w:t xml:space="preserve"> - Describes the interactive capabilities of the garden, including how it responds to questions like 'How are you?' and provides specific care instructions.</w:t>
      </w:r>
      <w:r/>
    </w:p>
    <w:p>
      <w:pPr>
        <w:pStyle w:val="ListNumber"/>
        <w:spacing w:line="240" w:lineRule="auto"/>
        <w:ind w:left="720"/>
      </w:pPr>
      <w:r/>
      <w:hyperlink r:id="rId10">
        <w:r>
          <w:rPr>
            <w:color w:val="0000EE"/>
            <w:u w:val="single"/>
          </w:rPr>
          <w:t>https://www.avanade.com/en-us/newsroom/avanade-intelligent-garden</w:t>
        </w:r>
      </w:hyperlink>
      <w:r>
        <w:t xml:space="preserve"> - Highlights the primary intent of the Avanade 'Intelligent' Garden to optimize resource use and promote sustainable gardening practices.</w:t>
      </w:r>
      <w:r/>
    </w:p>
    <w:p>
      <w:pPr>
        <w:pStyle w:val="ListNumber"/>
        <w:spacing w:line="240" w:lineRule="auto"/>
        <w:ind w:left="720"/>
      </w:pPr>
      <w:r/>
      <w:hyperlink r:id="rId12">
        <w:r>
          <w:rPr>
            <w:color w:val="0000EE"/>
            <w:u w:val="single"/>
          </w:rPr>
          <w:t>https://www.techradar.com/home/smart-home/i-could-do-with-a-haircut-first-ai-powered-garden-will-let-chat-to-your-flowers-and-soil</w:t>
        </w:r>
      </w:hyperlink>
      <w:r>
        <w:t xml:space="preserve"> - Explains how the intelligent garden approach can revolutionize traditional watering schedules by tailoring care to specific conditions.</w:t>
      </w:r>
      <w:r/>
    </w:p>
    <w:p>
      <w:pPr>
        <w:pStyle w:val="ListNumber"/>
        <w:spacing w:line="240" w:lineRule="auto"/>
        <w:ind w:left="720"/>
      </w:pPr>
      <w:r/>
      <w:hyperlink r:id="rId11">
        <w:r>
          <w:rPr>
            <w:color w:val="0000EE"/>
            <w:u w:val="single"/>
          </w:rPr>
          <w:t>https://www.rhs.org.uk/shows-events/rhs-chelsea-flower-show/gardens/2025/avanade-intelligent-garden</w:t>
        </w:r>
      </w:hyperlink>
      <w:r>
        <w:t xml:space="preserve"> - Details the integration of AI with sensor data to predict future needs and detect anomalies in the garden's health.</w:t>
      </w:r>
      <w:r/>
    </w:p>
    <w:p>
      <w:pPr>
        <w:pStyle w:val="ListNumber"/>
        <w:spacing w:line="240" w:lineRule="auto"/>
        <w:ind w:left="720"/>
      </w:pPr>
      <w:r/>
      <w:hyperlink r:id="rId13">
        <w:r>
          <w:rPr>
            <w:color w:val="0000EE"/>
            <w:u w:val="single"/>
          </w:rPr>
          <w:t>https://www.gardensillustrated.com/chelsea/show-gardens-2025-full-list</w:t>
        </w:r>
      </w:hyperlink>
      <w:r>
        <w:t xml:space="preserve"> - Lists the Avanade 'Intelligent' Garden as part of the RHS Chelsea Flower Show 2025, highlighting its innovative use of AI technology.</w:t>
      </w:r>
      <w:r/>
    </w:p>
    <w:p>
      <w:pPr>
        <w:pStyle w:val="ListNumber"/>
        <w:spacing w:line="240" w:lineRule="auto"/>
        <w:ind w:left="720"/>
      </w:pPr>
      <w:r/>
      <w:hyperlink r:id="rId12">
        <w:r>
          <w:rPr>
            <w:color w:val="0000EE"/>
            <w:u w:val="single"/>
          </w:rPr>
          <w:t>https://www.techradar.com/home/smart-home/i-could-do-with-a-haircut-first-ai-powered-garden-will-let-chat-to-your-flowers-and-soil</w:t>
        </w:r>
      </w:hyperlink>
      <w:r>
        <w:t xml:space="preserve"> - Discusses the broader implications of the technology, including its potential to address challenges posed by climate change.</w:t>
      </w:r>
      <w:r/>
    </w:p>
    <w:p>
      <w:pPr>
        <w:pStyle w:val="ListNumber"/>
        <w:spacing w:line="240" w:lineRule="auto"/>
        <w:ind w:left="720"/>
      </w:pPr>
      <w:r/>
      <w:hyperlink r:id="rId10">
        <w:r>
          <w:rPr>
            <w:color w:val="0000EE"/>
            <w:u w:val="single"/>
          </w:rPr>
          <w:t>https://www.avanade.com/en-us/newsroom/avanade-intelligent-garden</w:t>
        </w:r>
      </w:hyperlink>
      <w:r>
        <w:t xml:space="preserve"> - Mentions the garden's design based on a forest garden concept with high biodiversity and its future use as a community garden in London.</w:t>
      </w:r>
      <w:r/>
    </w:p>
    <w:p>
      <w:pPr>
        <w:pStyle w:val="ListNumber"/>
        <w:spacing w:line="240" w:lineRule="auto"/>
        <w:ind w:left="720"/>
      </w:pPr>
      <w:r/>
      <w:hyperlink r:id="rId14">
        <w:r>
          <w:rPr>
            <w:color w:val="0000EE"/>
            <w:u w:val="single"/>
          </w:rPr>
          <w:t>https://www.gardensillustrated.com/chelsea/chelsea-flower-show-tickets-information</w:t>
        </w:r>
      </w:hyperlink>
      <w:r>
        <w:t xml:space="preserve"> - Provides information on the Chelsea Flower Show 2025, including the dates and the theme of innovation and natural landscapes.</w:t>
      </w:r>
      <w:r/>
    </w:p>
    <w:p>
      <w:pPr>
        <w:pStyle w:val="ListNumber"/>
        <w:spacing w:line="240" w:lineRule="auto"/>
        <w:ind w:left="720"/>
      </w:pPr>
      <w:r/>
      <w:hyperlink r:id="rId12">
        <w:r>
          <w:rPr>
            <w:color w:val="0000EE"/>
            <w:u w:val="single"/>
          </w:rPr>
          <w:t>https://www.techradar.com/home/smart-home/i-could-do-with-a-haircut-first-ai-powered-garden-will-let-chat-to-your-flowers-and-soil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anade.com/en-us/newsroom/avanade-intelligent-garden" TargetMode="External"/><Relationship Id="rId11" Type="http://schemas.openxmlformats.org/officeDocument/2006/relationships/hyperlink" Target="https://www.rhs.org.uk/shows-events/rhs-chelsea-flower-show/gardens/2025/avanade-intelligent-garden" TargetMode="External"/><Relationship Id="rId12" Type="http://schemas.openxmlformats.org/officeDocument/2006/relationships/hyperlink" Target="https://www.techradar.com/home/smart-home/i-could-do-with-a-haircut-first-ai-powered-garden-will-let-chat-to-your-flowers-and-soil" TargetMode="External"/><Relationship Id="rId13" Type="http://schemas.openxmlformats.org/officeDocument/2006/relationships/hyperlink" Target="https://www.gardensillustrated.com/chelsea/show-gardens-2025-full-list" TargetMode="External"/><Relationship Id="rId14" Type="http://schemas.openxmlformats.org/officeDocument/2006/relationships/hyperlink" Target="https://www.gardensillustrated.com/chelsea/chelsea-flower-show-tickets-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