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BambooHR launches Ask BambooHR to enhance HR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BambooHR, a prominent provider of cloud-based human resources solutions, has unveiled a new feature designed to transform HR operations within organisations. The novel addition, known as Ask BambooHR, is an AI-enabled chat interface engineered to deliver immediate responses to employee inquiries.</w:t>
      </w:r>
      <w:r/>
    </w:p>
    <w:p>
      <w:r/>
      <w:r>
        <w:t>The feature was launched during BambooHR Customer Day, a significant event for the company and its users. Ask BambooHR promises to streamline HR functions by furnishing rapid answers to routine employee questions, thus permitting HR personnel to devote more time to strategic initiatives that contribute to organisational success. This development is aligned with the company’s vision of enhancing HR efficiency and effectiveness through technology.</w:t>
      </w:r>
      <w:r/>
    </w:p>
    <w:p>
      <w:r/>
      <w:r>
        <w:t>Ask BambooHR is integrated within the BambooHR platform and provides employees with effortless access to HR information on matters such as paid time off (PTO), benefits, company contacts, policies, and more. This innovation aids in reducing the repetitiveness of queries that often inundate HR departments, allowing them to channel their efforts towards more impactful tasks.</w:t>
      </w:r>
      <w:r/>
    </w:p>
    <w:p>
      <w:r/>
      <w:r>
        <w:t>Melissa Elsner, the HR Director at Childcare Worldwide, expressed her satisfaction with the new feature, citing a significant reduction in repetitive questioning. She noted, “Before we started using Ask BambooHR, employees asked me so many of the same questions. It was taking a lot of time for all of us. Now, [Ask BambooHR] is great for everybody; it’s really easy to use and it quickly lets me and my staff get the answers we need. It frees me up to focus on more important, strategic HR work.”</w:t>
      </w:r>
      <w:r/>
    </w:p>
    <w:p>
      <w:r/>
      <w:r>
        <w:t>Alan Whitaker, the Head of AI at BambooHR, highlighted the role of Ask BambooHR in enhancing operational efficiency in HR departments. “Our AI engine provides instant, accurate answers directly from and including the source, creating enormous relief and time savings for HR pros,” said Whitaker. He further emphasised BambooHR’s commitment to employing AI responsibly while prioritising data security.</w:t>
      </w:r>
      <w:r/>
    </w:p>
    <w:p>
      <w:r/>
      <w:r>
        <w:t>Several key features of Ask BambooHR include:</w:t>
      </w:r>
      <w:r/>
      <w:r/>
    </w:p>
    <w:p>
      <w:pPr>
        <w:pStyle w:val="ListBullet"/>
        <w:spacing w:line="240" w:lineRule="auto"/>
        <w:ind w:left="720"/>
      </w:pPr>
      <w:r/>
      <w:r>
        <w:rPr>
          <w:b/>
        </w:rPr>
        <w:t>24/7 Instant Answers</w:t>
      </w:r>
      <w:r>
        <w:t>: This feature allows employees to access accurate HR information around the clock, thus diminishing frustration and conserving time.</w:t>
      </w:r>
      <w:r/>
    </w:p>
    <w:p>
      <w:pPr>
        <w:pStyle w:val="ListBullet"/>
        <w:spacing w:line="240" w:lineRule="auto"/>
        <w:ind w:left="720"/>
      </w:pPr>
      <w:r/>
      <w:r>
        <w:rPr>
          <w:b/>
        </w:rPr>
        <w:t>Enhanced HR Efficiency</w:t>
      </w:r>
      <w:r>
        <w:t>: By automating responses to routine questions, HR teams are afforded the luxury to focus on cultivating organisational culture and developing talent.</w:t>
      </w:r>
      <w:r/>
    </w:p>
    <w:p>
      <w:pPr>
        <w:pStyle w:val="ListBullet"/>
        <w:spacing w:line="240" w:lineRule="auto"/>
        <w:ind w:left="720"/>
      </w:pPr>
      <w:r/>
      <w:r>
        <w:rPr>
          <w:b/>
        </w:rPr>
        <w:t>Documented Responses with Citations</w:t>
      </w:r>
      <w:r>
        <w:t>: Employees receive responses with citations, enabling them to verify the information’s accuracy and source independently.</w:t>
      </w:r>
      <w:r/>
      <w:r/>
    </w:p>
    <w:p>
      <w:r/>
      <w:r>
        <w:t>Besides the introduction of Ask BambooHR, the company also announced a suite of updates to its platform during Customer Day. These enhancements include:</w:t>
      </w:r>
      <w:r/>
      <w:r/>
    </w:p>
    <w:p>
      <w:pPr>
        <w:pStyle w:val="ListBullet"/>
        <w:spacing w:line="240" w:lineRule="auto"/>
        <w:ind w:left="720"/>
      </w:pPr>
      <w:r/>
      <w:r>
        <w:rPr>
          <w:b/>
        </w:rPr>
        <w:t>User Interface Update</w:t>
      </w:r>
      <w:r>
        <w:t>: A revamped design aimed at improving usability.</w:t>
      </w:r>
      <w:r/>
    </w:p>
    <w:p>
      <w:pPr>
        <w:pStyle w:val="ListBullet"/>
        <w:spacing w:line="240" w:lineRule="auto"/>
        <w:ind w:left="720"/>
      </w:pPr>
      <w:r/>
      <w:r>
        <w:rPr>
          <w:b/>
        </w:rPr>
        <w:t>Compensation Benchmarking</w:t>
      </w:r>
      <w:r>
        <w:t>: New tools that allow for comparison of salaries with industry standards.</w:t>
      </w:r>
      <w:r/>
    </w:p>
    <w:p>
      <w:pPr>
        <w:pStyle w:val="ListBullet"/>
        <w:spacing w:line="240" w:lineRule="auto"/>
        <w:ind w:left="720"/>
      </w:pPr>
      <w:r/>
      <w:r>
        <w:rPr>
          <w:b/>
        </w:rPr>
        <w:t>eNPS and Demographic Benchmarking</w:t>
      </w:r>
      <w:r>
        <w:t>: Metrics for tracking improvements in employee engagement, demographics, and turnover.</w:t>
      </w:r>
      <w:r/>
    </w:p>
    <w:p>
      <w:pPr>
        <w:pStyle w:val="ListBullet"/>
        <w:spacing w:line="240" w:lineRule="auto"/>
        <w:ind w:left="720"/>
      </w:pPr>
      <w:r/>
      <w:r>
        <w:rPr>
          <w:b/>
        </w:rPr>
        <w:t>Custom Report Builder</w:t>
      </w:r>
      <w:r>
        <w:t>: Customisable data fields for personalised reporting.</w:t>
      </w:r>
      <w:r/>
    </w:p>
    <w:p>
      <w:pPr>
        <w:pStyle w:val="ListBullet"/>
        <w:spacing w:line="240" w:lineRule="auto"/>
        <w:ind w:left="720"/>
      </w:pPr>
      <w:r/>
      <w:r>
        <w:rPr>
          <w:b/>
        </w:rPr>
        <w:t>Enhanced Payroll Features</w:t>
      </w:r>
      <w:r>
        <w:t>: Introduction of project-based pay rates, shift differentials, and salary proration.</w:t>
      </w:r>
      <w:r/>
    </w:p>
    <w:p>
      <w:pPr>
        <w:pStyle w:val="ListBullet"/>
        <w:spacing w:line="240" w:lineRule="auto"/>
        <w:ind w:left="720"/>
      </w:pPr>
      <w:r/>
      <w:r>
        <w:rPr>
          <w:b/>
        </w:rPr>
        <w:t>Advanced Applicant Tracking System (ATS) Features</w:t>
      </w:r>
      <w:r>
        <w:t>: Includes new functionalities such as disqualifying questions and a job pipeline for managing recruitment stages.</w:t>
      </w:r>
      <w:r/>
    </w:p>
    <w:p>
      <w:pPr>
        <w:pStyle w:val="ListBullet"/>
        <w:spacing w:line="240" w:lineRule="auto"/>
        <w:ind w:left="720"/>
      </w:pPr>
      <w:r/>
      <w:r>
        <w:rPr>
          <w:b/>
        </w:rPr>
        <w:t>Performance Documentation</w:t>
      </w:r>
      <w:r>
        <w:t>: Tools designed to manage 1:1 check-ins between managers and their teams.</w:t>
      </w:r>
      <w:r/>
    </w:p>
    <w:p>
      <w:pPr>
        <w:pStyle w:val="ListBullet"/>
        <w:spacing w:line="240" w:lineRule="auto"/>
        <w:ind w:left="720"/>
      </w:pPr>
      <w:r/>
      <w:r>
        <w:rPr>
          <w:b/>
        </w:rPr>
        <w:t>Time Tracking Tools</w:t>
      </w:r>
      <w:r>
        <w:t>: Options for employees to log their hours via various methods, including a physical time clock and an iPad application.</w:t>
      </w:r>
      <w:r/>
      <w:r/>
    </w:p>
    <w:p>
      <w:r/>
      <w:r>
        <w:t>The Ask BambooHR feature is now available for all customers on the Core and Pro Plans, representing a step forward in the company’s mission to refine HR operations through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https://www.bamboohr.com/product-updates/ask-bamboohr-ai-assistant</w:t>
        </w:r>
      </w:hyperlink>
      <w:r>
        <w:t xml:space="preserve"> - Introduces Ask BambooHR, an AI-powered chat for answering routine HR questions, and explains its integration within the BambooHR platform.</w:t>
      </w:r>
      <w:r/>
    </w:p>
    <w:p>
      <w:pPr>
        <w:pStyle w:val="ListNumber"/>
        <w:spacing w:line="240" w:lineRule="auto"/>
        <w:ind w:left="720"/>
      </w:pPr>
      <w:r/>
      <w:hyperlink r:id="rId10">
        <w:r>
          <w:rPr>
            <w:color w:val="0000EE"/>
            <w:u w:val="single"/>
          </w:rPr>
          <w:t>https://www.bamboohr.com/product-updates/ask-bamboohr-ai-assistant</w:t>
        </w:r>
      </w:hyperlink>
      <w:r>
        <w:t xml:space="preserve"> - Details the types of questions Ask BambooHR can answer, such as PTO, benefits, company policies, and more.</w:t>
      </w:r>
      <w:r/>
    </w:p>
    <w:p>
      <w:pPr>
        <w:pStyle w:val="ListNumber"/>
        <w:spacing w:line="240" w:lineRule="auto"/>
        <w:ind w:left="720"/>
      </w:pPr>
      <w:r/>
      <w:hyperlink r:id="rId11">
        <w:r>
          <w:rPr>
            <w:color w:val="0000EE"/>
            <w:u w:val="single"/>
          </w:rPr>
          <w:t>https://help.bamboohr.com/s/article/1881525</w:t>
        </w:r>
      </w:hyperlink>
      <w:r>
        <w:t xml:space="preserve"> - Provides information on using Ask BambooHR for HR questions and its functionality as a virtual HR assistant.</w:t>
      </w:r>
      <w:r/>
    </w:p>
    <w:p>
      <w:pPr>
        <w:pStyle w:val="ListNumber"/>
        <w:spacing w:line="240" w:lineRule="auto"/>
        <w:ind w:left="720"/>
      </w:pPr>
      <w:r/>
      <w:hyperlink r:id="rId12">
        <w:r>
          <w:rPr>
            <w:color w:val="0000EE"/>
            <w:u w:val="single"/>
          </w:rPr>
          <w:t>https://www.bamboohr.com/hr-software/ask-ai-assistant</w:t>
        </w:r>
      </w:hyperlink>
      <w:r>
        <w:t xml:space="preserve"> - Explains how Ask BambooHR streamlines HR functions by providing instant, secure access to HR information and reducing repetitive queries.</w:t>
      </w:r>
      <w:r/>
    </w:p>
    <w:p>
      <w:pPr>
        <w:pStyle w:val="ListNumber"/>
        <w:spacing w:line="240" w:lineRule="auto"/>
        <w:ind w:left="720"/>
      </w:pPr>
      <w:r/>
      <w:hyperlink r:id="rId12">
        <w:r>
          <w:rPr>
            <w:color w:val="0000EE"/>
            <w:u w:val="single"/>
          </w:rPr>
          <w:t>https://www.bamboohr.com/hr-software/ask-ai-assistant</w:t>
        </w:r>
      </w:hyperlink>
      <w:r>
        <w:t xml:space="preserve"> - Includes a testimonial from Melissa Elsner, HR Director at Childcare Worldwide, highlighting the benefits of using Ask BambooHR.</w:t>
      </w:r>
      <w:r/>
    </w:p>
    <w:p>
      <w:pPr>
        <w:pStyle w:val="ListNumber"/>
        <w:spacing w:line="240" w:lineRule="auto"/>
        <w:ind w:left="720"/>
      </w:pPr>
      <w:r/>
      <w:hyperlink r:id="rId13">
        <w:r>
          <w:rPr>
            <w:color w:val="0000EE"/>
            <w:u w:val="single"/>
          </w:rPr>
          <w:t>https://www.bamboohr.com/about-bambohr/ai-principles</w:t>
        </w:r>
      </w:hyperlink>
      <w:r>
        <w:t xml:space="preserve"> - Discusses BambooHR's commitment to responsible AI use and the principles guiding their AI development, including enhancing efficiency and empowering HR teams.</w:t>
      </w:r>
      <w:r/>
    </w:p>
    <w:p>
      <w:pPr>
        <w:pStyle w:val="ListNumber"/>
        <w:spacing w:line="240" w:lineRule="auto"/>
        <w:ind w:left="720"/>
      </w:pPr>
      <w:r/>
      <w:hyperlink r:id="rId10">
        <w:r>
          <w:rPr>
            <w:color w:val="0000EE"/>
            <w:u w:val="single"/>
          </w:rPr>
          <w:t>https://www.bamboohr.com/product-updates/ask-bamboohr-ai-assistant</w:t>
        </w:r>
      </w:hyperlink>
      <w:r>
        <w:t xml:space="preserve"> - Mentions the availability of Ask BambooHR for Core and Pro Plan customers and how to activate the feature.</w:t>
      </w:r>
      <w:r/>
    </w:p>
    <w:p>
      <w:pPr>
        <w:pStyle w:val="ListNumber"/>
        <w:spacing w:line="240" w:lineRule="auto"/>
        <w:ind w:left="720"/>
      </w:pPr>
      <w:r/>
      <w:hyperlink r:id="rId12">
        <w:r>
          <w:rPr>
            <w:color w:val="0000EE"/>
            <w:u w:val="single"/>
          </w:rPr>
          <w:t>https://www.bamboohr.com/hr-software/ask-ai-assistant</w:t>
        </w:r>
      </w:hyperlink>
      <w:r>
        <w:t xml:space="preserve"> - Details the feature of documented responses with citations, allowing employees to verify information accuracy and source.</w:t>
      </w:r>
      <w:r/>
    </w:p>
    <w:p>
      <w:pPr>
        <w:pStyle w:val="ListNumber"/>
        <w:spacing w:line="240" w:lineRule="auto"/>
        <w:ind w:left="720"/>
      </w:pPr>
      <w:r/>
      <w:hyperlink r:id="rId14">
        <w:r>
          <w:rPr>
            <w:color w:val="0000EE"/>
            <w:u w:val="single"/>
          </w:rPr>
          <w:t>https://www.bamboohr.com</w:t>
        </w:r>
      </w:hyperlink>
      <w:r>
        <w:t xml:space="preserve"> - Provides an overview of the broader BambooHR platform, including updates and enhancements announced during Customer Day.</w:t>
      </w:r>
      <w:r/>
    </w:p>
    <w:p>
      <w:pPr>
        <w:pStyle w:val="ListNumber"/>
        <w:spacing w:line="240" w:lineRule="auto"/>
        <w:ind w:left="720"/>
      </w:pPr>
      <w:r/>
      <w:hyperlink r:id="rId13">
        <w:r>
          <w:rPr>
            <w:color w:val="0000EE"/>
            <w:u w:val="single"/>
          </w:rPr>
          <w:t>https://www.bamboohr.com/about-bambohr/ai-principles</w:t>
        </w:r>
      </w:hyperlink>
      <w:r>
        <w:t xml:space="preserve"> - Explains the AI features available in BambooHR, including Ask BambooHR and eNPS AI Topic Summaries, and their compliance with AI laws.</w:t>
      </w:r>
      <w:r/>
    </w:p>
    <w:p>
      <w:pPr>
        <w:pStyle w:val="ListNumber"/>
        <w:spacing w:line="240" w:lineRule="auto"/>
        <w:ind w:left="720"/>
      </w:pPr>
      <w:r/>
      <w:hyperlink r:id="rId15">
        <w:r>
          <w:rPr>
            <w:color w:val="0000EE"/>
            <w:u w:val="single"/>
          </w:rPr>
          <w:t>https://smallbiztrends.com/ask-bamboohr-launched/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mboohr.com/product-updates/ask-bamboohr-ai-assistant" TargetMode="External"/><Relationship Id="rId11" Type="http://schemas.openxmlformats.org/officeDocument/2006/relationships/hyperlink" Target="https://help.bamboohr.com/s/article/1881525" TargetMode="External"/><Relationship Id="rId12" Type="http://schemas.openxmlformats.org/officeDocument/2006/relationships/hyperlink" Target="https://www.bamboohr.com/hr-software/ask-ai-assistant" TargetMode="External"/><Relationship Id="rId13" Type="http://schemas.openxmlformats.org/officeDocument/2006/relationships/hyperlink" Target="https://www.bamboohr.com/about-bambohr/ai-principles" TargetMode="External"/><Relationship Id="rId14" Type="http://schemas.openxmlformats.org/officeDocument/2006/relationships/hyperlink" Target="https://www.bamboohr.com" TargetMode="External"/><Relationship Id="rId15" Type="http://schemas.openxmlformats.org/officeDocument/2006/relationships/hyperlink" Target="https://smallbiztrends.com/ask-bamboohr-launc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