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rise among cybersecurity experts over AI advantages for cybercriminals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by the Chartered Institute of Information Security (CIISec) has highlighted the growing concern among cybersecurity professionals regarding the implications of artificial intelligence (AI) in the field. Based on a survey of over 300 cybersecurity experts, the report reveals that 54% believe cybercriminals are poised to gain greater advantages from AI advancements than the security industry itself.</w:t>
      </w:r>
      <w:r/>
    </w:p>
    <w:p>
      <w:r/>
      <w:r>
        <w:t>This sentiment stems from the perception among 89% of respondents that attackers will derive significant benefits from AI, compared to 84% who believe the cybersecurity sector will see similar gains. In terms of broader societal impact, opinion is more cautious, with less than half (48%) predicting that AI will be beneficial to society at large. Certain demographics, such as unskilled workers (26%) and older individuals (39%), are perceived as likely to benefit the least from AI advancements.</w:t>
      </w:r>
      <w:r/>
    </w:p>
    <w:p>
      <w:r/>
      <w:r>
        <w:t>The survey also indicates that AI and machine learning are considered the most influential future technologies in cybersecurity by 51% of those surveyed, surpassing other technologies and principles such as zero trust and basic cybersecurity hygiene, which were each noted by only 7% of respondents.</w:t>
      </w:r>
      <w:r/>
    </w:p>
    <w:p>
      <w:r/>
      <w:r>
        <w:t>Despite the benefits AI can offer, cybersecurity professionals remain wary. Nearly half (44%) reported that their organisations lack awareness of the risks posed by AI and have not yet established protocols to ensure its safe use. Nevertheless, a substantial 85% of professionals are contemplating integrating AI into their roles.</w:t>
      </w:r>
      <w:r/>
    </w:p>
    <w:p>
      <w:r/>
      <w:r>
        <w:t>Amanda Finch, CEO of CIISec, expressed the mixed implications of the AI revolution. "Whilst the AI revolution will undoubtedly benefit many business functions, it's presenting more questions than answers for cybersecurity professionals," Finch remarked. She emphasised the urgent need for the security industry to deepen its understanding of AI threats to prepare for future challenges. She highlighted the importance of educating newcomers and those beginning careers in cybersecurity, given that they will face AI-driven threats for many years.</w:t>
      </w:r>
      <w:r/>
    </w:p>
    <w:p>
      <w:r/>
      <w:r>
        <w:t>The report also touches on additional trends affecting the cybersecurity industry. It notes an increase in wages for sector professionals; however, this has been accompanied by increased stress levels, with 22% reporting feeling overworked and 55% experiencing significant job-related stress.</w:t>
      </w:r>
      <w:r/>
    </w:p>
    <w:p>
      <w:r/>
      <w:r>
        <w:t>Further concerns arise from budgetary constraints within the industry. While 56% believe there is improvement in defending against and managing breaches, many see this progress as unsustainable. A striking 80% of respondents cited the issue of stagnating or declining security budgets, with only 11% believing that funding is keeping pace with the escalating threat environment. Additionally, 19% fear the industry may stagnate over the next three years.</w:t>
      </w:r>
      <w:r/>
    </w:p>
    <w:p>
      <w:r/>
      <w:r>
        <w:t>In response to these findings, CIISec is hosting a webinar on November 15th at 11:30 GMT (06:30 ET) to delve into the implications of the report's insights and to foster a discussion on the future of cybersecurity in the age of AI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https://techinformed.com/ciisec-warns-cybersecurity-staff-risk-breaking-bad-on-the-dark-web/</w:t>
        </w:r>
      </w:hyperlink>
      <w:r>
        <w:t xml:space="preserve"> - This article supports the concern that poorly paid cybersecurity staff are at risk of turning to cybercrime, highlighting the financial and stress-related motivations.</w:t>
      </w:r>
      <w:r/>
    </w:p>
    <w:p>
      <w:pPr>
        <w:pStyle w:val="ListNumber"/>
        <w:spacing w:line="240" w:lineRule="auto"/>
        <w:ind w:left="720"/>
      </w:pPr>
      <w:r/>
      <w:hyperlink r:id="rId11">
        <w:r>
          <w:rPr>
            <w:color w:val="0000EE"/>
            <w:u w:val="single"/>
          </w:rPr>
          <w:t>https://www.qomplx.com/news/ciis-cybersecurity-ai-ride-to-the-rescue/</w:t>
        </w:r>
      </w:hyperlink>
      <w:r>
        <w:t xml:space="preserve"> - This article discusses how AI and machine learning have currently benefited attackers more than defenders, aligning with the sentiment that cybercriminals will gain greater advantages from AI.</w:t>
      </w:r>
      <w:r/>
    </w:p>
    <w:p>
      <w:pPr>
        <w:pStyle w:val="ListNumber"/>
        <w:spacing w:line="240" w:lineRule="auto"/>
        <w:ind w:left="720"/>
      </w:pPr>
      <w:r/>
      <w:hyperlink r:id="rId12">
        <w:r>
          <w:rPr>
            <w:color w:val="0000EE"/>
            <w:u w:val="single"/>
          </w:rPr>
          <w:t>https://www.ciisec.org/news/security-profession-survey-2022-2023/</w:t>
        </w:r>
      </w:hyperlink>
      <w:r>
        <w:t xml:space="preserve"> - This report from CIISec highlights the industry's positive outlook despite challenges like workload stress, cyber-attack fears, and economic climate concerns, which are relevant to the broader trends in cybersecurity.</w:t>
      </w:r>
      <w:r/>
    </w:p>
    <w:p>
      <w:pPr>
        <w:pStyle w:val="ListNumber"/>
        <w:spacing w:line="240" w:lineRule="auto"/>
        <w:ind w:left="720"/>
      </w:pPr>
      <w:r/>
      <w:hyperlink r:id="rId13">
        <w:r>
          <w:rPr>
            <w:color w:val="0000EE"/>
            <w:u w:val="single"/>
          </w:rPr>
          <w:t>https://www.digit.fyi/can-higher-wages-buy-cybersecurity-out-of-burnout/</w:t>
        </w:r>
      </w:hyperlink>
      <w:r>
        <w:t xml:space="preserve"> - This article details the increase in cybersecurity wages, the high stress levels among professionals, and the issues of burnout and skills shortages, supporting the trends mentioned in the report.</w:t>
      </w:r>
      <w:r/>
    </w:p>
    <w:p>
      <w:pPr>
        <w:pStyle w:val="ListNumber"/>
        <w:spacing w:line="240" w:lineRule="auto"/>
        <w:ind w:left="720"/>
      </w:pPr>
      <w:r/>
      <w:hyperlink r:id="rId14">
        <w:r>
          <w:rPr>
            <w:color w:val="0000EE"/>
            <w:u w:val="single"/>
          </w:rPr>
          <w:t>https://www.infosecurity-magazine.com/news/cybersecurity-wages-above/</w:t>
        </w:r>
      </w:hyperlink>
      <w:r>
        <w:t xml:space="preserve"> - This article corroborates the wage increases in the cybersecurity sector, the stress and burnout issues, and the lack of diversity in the workforce, all of which are highlighted in the CIISec report.</w:t>
      </w:r>
      <w:r/>
    </w:p>
    <w:p>
      <w:pPr>
        <w:pStyle w:val="ListNumber"/>
        <w:spacing w:line="240" w:lineRule="auto"/>
        <w:ind w:left="720"/>
      </w:pPr>
      <w:r/>
      <w:hyperlink r:id="rId13">
        <w:r>
          <w:rPr>
            <w:color w:val="0000EE"/>
            <w:u w:val="single"/>
          </w:rPr>
          <w:t>https://www.digit.fyi/can-higher-wages-buy-cybersecurity-out-of-burnout/</w:t>
        </w:r>
      </w:hyperlink>
      <w:r>
        <w:t xml:space="preserve"> - This article supports the notion that despite high wages, cybersecurity professionals face significant stress and burnout, and that the industry struggles with retention and diversity.</w:t>
      </w:r>
      <w:r/>
    </w:p>
    <w:p>
      <w:pPr>
        <w:pStyle w:val="ListNumber"/>
        <w:spacing w:line="240" w:lineRule="auto"/>
        <w:ind w:left="720"/>
      </w:pPr>
      <w:r/>
      <w:hyperlink r:id="rId11">
        <w:r>
          <w:rPr>
            <w:color w:val="0000EE"/>
            <w:u w:val="single"/>
          </w:rPr>
          <w:t>https://www.qomplx.com/news/ciis-cybersecurity-ai-ride-to-the-rescue/</w:t>
        </w:r>
      </w:hyperlink>
      <w:r>
        <w:t xml:space="preserve"> - This article discusses the future potential of AI in benefiting cybersecurity defenders, aligning with the mixed implications of AI mentioned in the report.</w:t>
      </w:r>
      <w:r/>
    </w:p>
    <w:p>
      <w:pPr>
        <w:pStyle w:val="ListNumber"/>
        <w:spacing w:line="240" w:lineRule="auto"/>
        <w:ind w:left="720"/>
      </w:pPr>
      <w:r/>
      <w:hyperlink r:id="rId14">
        <w:r>
          <w:rPr>
            <w:color w:val="0000EE"/>
            <w:u w:val="single"/>
          </w:rPr>
          <w:t>https://www.infosecurity-magazine.com/news/cybersecurity-wages-above/</w:t>
        </w:r>
      </w:hyperlink>
      <w:r>
        <w:t xml:space="preserve"> - This article highlights the concerns about AI's impact, with 89% of professionals believing it will benefit attackers and 71% seeing positive impacts on defenders, supporting the mixed perceptions of AI.</w:t>
      </w:r>
      <w:r/>
    </w:p>
    <w:p>
      <w:pPr>
        <w:pStyle w:val="ListNumber"/>
        <w:spacing w:line="240" w:lineRule="auto"/>
        <w:ind w:left="720"/>
      </w:pPr>
      <w:r/>
      <w:hyperlink r:id="rId12">
        <w:r>
          <w:rPr>
            <w:color w:val="0000EE"/>
            <w:u w:val="single"/>
          </w:rPr>
          <w:t>https://www.ciisec.org/news/security-profession-survey-2022-2023/</w:t>
        </w:r>
      </w:hyperlink>
      <w:r>
        <w:t xml:space="preserve"> - This report emphasizes the importance of addressing stress, career progression, and skills shortages, which are critical to retaining talent in the cybersecurity industry.</w:t>
      </w:r>
      <w:r/>
    </w:p>
    <w:p>
      <w:pPr>
        <w:pStyle w:val="ListNumber"/>
        <w:spacing w:line="240" w:lineRule="auto"/>
        <w:ind w:left="720"/>
      </w:pPr>
      <w:r/>
      <w:hyperlink r:id="rId13">
        <w:r>
          <w:rPr>
            <w:color w:val="0000EE"/>
            <w:u w:val="single"/>
          </w:rPr>
          <w:t>https://www.digit.fyi/can-higher-wages-buy-cybersecurity-out-of-burnout/</w:t>
        </w:r>
      </w:hyperlink>
      <w:r>
        <w:t xml:space="preserve"> - This article notes that many organizations lack awareness of AI risks and do not have policies in place, supporting the concern about the safe use of AI in cybersecurity.</w:t>
      </w:r>
      <w:r/>
    </w:p>
    <w:p>
      <w:pPr>
        <w:pStyle w:val="ListNumber"/>
        <w:spacing w:line="240" w:lineRule="auto"/>
        <w:ind w:left="720"/>
      </w:pPr>
      <w:r/>
      <w:hyperlink r:id="rId14">
        <w:r>
          <w:rPr>
            <w:color w:val="0000EE"/>
            <w:u w:val="single"/>
          </w:rPr>
          <w:t>https://www.infosecurity-magazine.com/news/cybersecurity-wages-above/</w:t>
        </w:r>
      </w:hyperlink>
      <w:r>
        <w:t xml:space="preserve"> - This article discusses the need for educating newcomers about AI threats and the importance of understanding AI risks, as emphasized by Amanda Finch, CEO of CIISec.</w:t>
      </w:r>
      <w:r/>
    </w:p>
    <w:p>
      <w:pPr>
        <w:pStyle w:val="ListNumber"/>
        <w:spacing w:line="240" w:lineRule="auto"/>
        <w:ind w:left="720"/>
      </w:pPr>
      <w:r/>
      <w:hyperlink r:id="rId15">
        <w:r>
          <w:rPr>
            <w:color w:val="0000EE"/>
            <w:u w:val="single"/>
          </w:rPr>
          <w:t>https://betanews.com/2024/11/07/cybersecurity-professionals-pessimistic-about-ai/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informed.com/ciisec-warns-cybersecurity-staff-risk-breaking-bad-on-the-dark-web/" TargetMode="External"/><Relationship Id="rId11" Type="http://schemas.openxmlformats.org/officeDocument/2006/relationships/hyperlink" Target="https://www.qomplx.com/news/ciis-cybersecurity-ai-ride-to-the-rescue/" TargetMode="External"/><Relationship Id="rId12" Type="http://schemas.openxmlformats.org/officeDocument/2006/relationships/hyperlink" Target="https://www.ciisec.org/news/security-profession-survey-2022-2023/" TargetMode="External"/><Relationship Id="rId13" Type="http://schemas.openxmlformats.org/officeDocument/2006/relationships/hyperlink" Target="https://www.digit.fyi/can-higher-wages-buy-cybersecurity-out-of-burnout/" TargetMode="External"/><Relationship Id="rId14" Type="http://schemas.openxmlformats.org/officeDocument/2006/relationships/hyperlink" Target="https://www.infosecurity-magazine.com/news/cybersecurity-wages-above/" TargetMode="External"/><Relationship Id="rId15" Type="http://schemas.openxmlformats.org/officeDocument/2006/relationships/hyperlink" Target="https://betanews.com/2024/11/07/cybersecurity-professionals-pessimistic-about-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