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Duos Edge AI announces deployment of new Edge Data Centres in Texas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Duos Edge AI has recently announced the early deployment of three new Edge Data Centres (EDCs) across Texas. This strategic move aims to enhance internet connectivity in remote and underserved areas, facilitating improved digital access for schools and public institutions in the region. The rapid deployment was expedited through a collaboration with a financing partner, demonstrating the company's swift market penetration capabilities.</w:t>
      </w:r>
      <w:r/>
    </w:p>
    <w:p>
      <w:r/>
      <w:r>
        <w:t>The EDCs are designed to offer low-latency, high-speed internet services, a crucial development for rural communities frequently affected by connectivity issues. This initiative aligns with Duos Edge AI's mission to foster regional growth by providing seamless access to contemporary digital resources. The construction of these new centres was carried out by Accu-Tech, a strategic partner of Duos Edge AI, ensuring the facilities are ready for immediate deployment.</w:t>
      </w:r>
      <w:r/>
    </w:p>
    <w:p>
      <w:r/>
      <w:r>
        <w:t>Doug Recker, President of Duos Edge AI, expressed enthusiasm over the accelerated timeline, noting, “Bringing these EDCs online ahead of schedule is a milestone for Duos Edge AI and demonstrates our dedication to equipping remote communities with the infrastructure they need to thrive.” He also acknowledged the role of their financial collaborators in swiftly facilitating this agreement, enabling the company to meet the increasing demand for advanced connectivity solutions.</w:t>
      </w:r>
      <w:r/>
    </w:p>
    <w:p>
      <w:r/>
      <w:r>
        <w:t>This development is a part of Duos Edge AI's broader strategy to deploy up to 15 EDC units by the end of 2025, with these units becoming revenue-generating assets once operational. The three new EDCs are projected to become active by the end of the first quarter of 2025, underscoring a significant advancement in the state's digital transformation efforts.</w:t>
      </w:r>
      <w:r/>
    </w:p>
    <w:p>
      <w:r/>
      <w:r>
        <w:t>The rapid deployment of these centres underscores Duos Edge AI's ability to effectively scale edge computing solutions across various sectors. This move not only enhances digital infrastructure but also addresses the evolving needs of rural and underserved markets, providing a robust, adaptable framework for future connectivity enhancements in Texas.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https://www.duostechnologies.com/2024/11/07/duos-edge-ai-acquires-additional-edge-data-centers/</w:t>
        </w:r>
      </w:hyperlink>
      <w:r>
        <w:t xml:space="preserve"> - Corroborates the announcement of the early deployment of three new Edge Data Centers (EDCs) across Texas for Texas Economic Development.</w:t>
      </w:r>
      <w:r/>
    </w:p>
    <w:p>
      <w:pPr>
        <w:pStyle w:val="ListNumber"/>
        <w:spacing w:line="240" w:lineRule="auto"/>
        <w:ind w:left="720"/>
      </w:pPr>
      <w:r/>
      <w:hyperlink r:id="rId11">
        <w:r>
          <w:rPr>
            <w:color w:val="0000EE"/>
            <w:u w:val="single"/>
          </w:rPr>
          <w:t>https://www.globenewswire.com/news-release/2024/11/07/2976631/0/en/Duos-Edge-AI-Acquires-Additional-Edge-Data-Centers.html</w:t>
        </w:r>
      </w:hyperlink>
      <w:r>
        <w:t xml:space="preserve"> - Details the acquisition of three additional EDCs, their deployment across Texas, and the role of the financing partner in expediting the process.</w:t>
      </w:r>
      <w:r/>
    </w:p>
    <w:p>
      <w:pPr>
        <w:pStyle w:val="ListNumber"/>
        <w:spacing w:line="240" w:lineRule="auto"/>
        <w:ind w:left="720"/>
      </w:pPr>
      <w:r/>
      <w:hyperlink r:id="rId12">
        <w:r>
          <w:rPr>
            <w:color w:val="0000EE"/>
            <w:u w:val="single"/>
          </w:rPr>
          <w:t>https://csimarket.com/news/unlocking_texas_economic_potential_duos_technologies_expands_edge_data_centers2024-11-07130108</w:t>
        </w:r>
      </w:hyperlink>
      <w:r>
        <w:t xml:space="preserve"> - Explains the strategic deployment of EDCs to enhance internet connectivity in remote and underserved areas in Texas.</w:t>
      </w:r>
      <w:r/>
    </w:p>
    <w:p>
      <w:pPr>
        <w:pStyle w:val="ListNumber"/>
        <w:spacing w:line="240" w:lineRule="auto"/>
        <w:ind w:left="720"/>
      </w:pPr>
      <w:r/>
      <w:hyperlink r:id="rId13">
        <w:r>
          <w:rPr>
            <w:color w:val="0000EE"/>
            <w:u w:val="single"/>
          </w:rPr>
          <w:t>https://duosedge.ai</w:t>
        </w:r>
      </w:hyperlink>
      <w:r>
        <w:t xml:space="preserve"> - Provides information on Duos Edge AI's mission and capabilities, including offering low-latency, high-speed internet services and their edge data center solutions.</w:t>
      </w:r>
      <w:r/>
    </w:p>
    <w:p>
      <w:pPr>
        <w:pStyle w:val="ListNumber"/>
        <w:spacing w:line="240" w:lineRule="auto"/>
        <w:ind w:left="720"/>
      </w:pPr>
      <w:r/>
      <w:hyperlink r:id="rId11">
        <w:r>
          <w:rPr>
            <w:color w:val="0000EE"/>
            <w:u w:val="single"/>
          </w:rPr>
          <w:t>https://www.globenewswire.com/news-release/2024/11/07/2976631/0/en/Duos-Edge-AI-Acquires-Additional-Edge-Data-Centers.html</w:t>
        </w:r>
      </w:hyperlink>
      <w:r>
        <w:t xml:space="preserve"> - Quotes Doug Recker, President of Duos Edge AI, on the accelerated timeline and the company's dedication to equipping remote communities with necessary infrastructure.</w:t>
      </w:r>
      <w:r/>
    </w:p>
    <w:p>
      <w:pPr>
        <w:pStyle w:val="ListNumber"/>
        <w:spacing w:line="240" w:lineRule="auto"/>
        <w:ind w:left="720"/>
      </w:pPr>
      <w:r/>
      <w:hyperlink r:id="rId12">
        <w:r>
          <w:rPr>
            <w:color w:val="0000EE"/>
            <w:u w:val="single"/>
          </w:rPr>
          <w:t>https://csimarket.com/news/unlocking_texas_economic_potential_duos_technologies_expands_edge_data_centers2024-11-07130108</w:t>
        </w:r>
      </w:hyperlink>
      <w:r>
        <w:t xml:space="preserve"> - Discusses the broader strategy to deploy up to 15 EDC units by the end of 2025 and the projected activation of the new EDCs by the end of Q1 2025.</w:t>
      </w:r>
      <w:r/>
    </w:p>
    <w:p>
      <w:pPr>
        <w:pStyle w:val="ListNumber"/>
        <w:spacing w:line="240" w:lineRule="auto"/>
        <w:ind w:left="720"/>
      </w:pPr>
      <w:r/>
      <w:hyperlink r:id="rId11">
        <w:r>
          <w:rPr>
            <w:color w:val="0000EE"/>
            <w:u w:val="single"/>
          </w:rPr>
          <w:t>https://www.globenewswire.com/news-release/2024/11/07/2976631/0/en/Duos-Edge-AI-Acquires-Additional-Edge-Data-Centers.html</w:t>
        </w:r>
      </w:hyperlink>
      <w:r>
        <w:t xml:space="preserve"> - Details the construction of the new EDCs by Accu-Tech and their readiness for immediate deployment.</w:t>
      </w:r>
      <w:r/>
    </w:p>
    <w:p>
      <w:pPr>
        <w:pStyle w:val="ListNumber"/>
        <w:spacing w:line="240" w:lineRule="auto"/>
        <w:ind w:left="720"/>
      </w:pPr>
      <w:r/>
      <w:hyperlink r:id="rId13">
        <w:r>
          <w:rPr>
            <w:color w:val="0000EE"/>
            <w:u w:val="single"/>
          </w:rPr>
          <w:t>https://duosedge.ai</w:t>
        </w:r>
      </w:hyperlink>
      <w:r>
        <w:t xml:space="preserve"> - Explains Duos Edge AI's ability to scale edge computing solutions across various sectors and address the evolving needs of rural and underserved markets.</w:t>
      </w:r>
      <w:r/>
    </w:p>
    <w:p>
      <w:pPr>
        <w:pStyle w:val="ListNumber"/>
        <w:spacing w:line="240" w:lineRule="auto"/>
        <w:ind w:left="720"/>
      </w:pPr>
      <w:r/>
      <w:hyperlink r:id="rId14">
        <w:r>
          <w:rPr>
            <w:color w:val="0000EE"/>
            <w:u w:val="single"/>
          </w:rPr>
          <w:t>https://ir.duostechnologies.com/news-events/press-releases/detail/780/duos-edge-ai-launches-first-edge-data-center</w:t>
        </w:r>
      </w:hyperlink>
      <w:r>
        <w:t xml:space="preserve"> - Provides context on Duos Edge AI's mission to foster regional growth by providing seamless access to contemporary digital resources, particularly in education and rural areas.</w:t>
      </w:r>
      <w:r/>
    </w:p>
    <w:p>
      <w:pPr>
        <w:pStyle w:val="ListNumber"/>
        <w:spacing w:line="240" w:lineRule="auto"/>
        <w:ind w:left="720"/>
      </w:pPr>
      <w:r/>
      <w:hyperlink r:id="rId12">
        <w:r>
          <w:rPr>
            <w:color w:val="0000EE"/>
            <w:u w:val="single"/>
          </w:rPr>
          <w:t>https://csimarket.com/news/unlocking_texas_economic_potential_duos_technologies_expands_edge_data_centers2024-11-07130108</w:t>
        </w:r>
      </w:hyperlink>
      <w:r>
        <w:t xml:space="preserve"> - Highlights the economic development focus of deploying EDCs, including creating job opportunities and stimulating local economies in Texas.</w:t>
      </w:r>
      <w:r/>
    </w:p>
    <w:p>
      <w:pPr>
        <w:pStyle w:val="ListNumber"/>
        <w:spacing w:line="240" w:lineRule="auto"/>
        <w:ind w:left="720"/>
      </w:pPr>
      <w:r/>
      <w:hyperlink r:id="rId11">
        <w:r>
          <w:rPr>
            <w:color w:val="0000EE"/>
            <w:u w:val="single"/>
          </w:rPr>
          <w:t>https://www.globenewswire.com/news-release/2024/11/07/2976631/0/en/Duos-Edge-AI-Acquires-Additional-Edge-Data-Centers.html</w:t>
        </w:r>
      </w:hyperlink>
      <w:r>
        <w:t xml:space="preserve"> - Details the significance of the rapid deployment in advancing Texas's digital transformation efforts.</w:t>
      </w:r>
      <w:r/>
    </w:p>
    <w:p>
      <w:pPr>
        <w:pStyle w:val="ListNumber"/>
        <w:spacing w:line="240" w:lineRule="auto"/>
        <w:ind w:left="720"/>
      </w:pPr>
      <w:r/>
      <w:hyperlink r:id="rId15">
        <w:r>
          <w:rPr>
            <w:color w:val="0000EE"/>
            <w:u w:val="single"/>
          </w:rPr>
          <w:t>https://www.intelligentdatacentres.com/2024/11/07/duos-edge-ai-acquires-additional-edge-data-centers/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uostechnologies.com/2024/11/07/duos-edge-ai-acquires-additional-edge-data-centers/" TargetMode="External"/><Relationship Id="rId11" Type="http://schemas.openxmlformats.org/officeDocument/2006/relationships/hyperlink" Target="https://www.globenewswire.com/news-release/2024/11/07/2976631/0/en/Duos-Edge-AI-Acquires-Additional-Edge-Data-Centers.html" TargetMode="External"/><Relationship Id="rId12" Type="http://schemas.openxmlformats.org/officeDocument/2006/relationships/hyperlink" Target="https://csimarket.com/news/unlocking_texas_economic_potential_duos_technologies_expands_edge_data_centers2024-11-07130108" TargetMode="External"/><Relationship Id="rId13" Type="http://schemas.openxmlformats.org/officeDocument/2006/relationships/hyperlink" Target="https://duosedge.ai" TargetMode="External"/><Relationship Id="rId14" Type="http://schemas.openxmlformats.org/officeDocument/2006/relationships/hyperlink" Target="https://ir.duostechnologies.com/news-events/press-releases/detail/780/duos-edge-ai-launches-first-edge-data-center" TargetMode="External"/><Relationship Id="rId15" Type="http://schemas.openxmlformats.org/officeDocument/2006/relationships/hyperlink" Target="https://www.intelligentdatacentres.com/2024/11/07/duos-edge-ai-acquires-additional-edge-data-cen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