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MIT's Future You chatbot simulates conversations with your future self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technological advancement at the Massachusetts Institute of Technology (MIT) had stirred interest with the development of an AI chatbot, named "Future You," designed to simulate interactions with one's future 60-year-old self. This innovative venture seeks to explore the concept of "future self-continuity," a psychological phenomenon believed to influence present behaviour by creating a stronger connection with one's future.</w:t>
      </w:r>
      <w:r/>
    </w:p>
    <w:p>
      <w:r/>
      <w:r>
        <w:t>The chatbot employs GPT-3.5, a sophisticated AI model from OpenAI, to facilitate these conversations. Participants are required to provide answers to a series of survey questions outlining their current lives and future aspirations. Additionally, a photograph is used to apply an aging filter, enhancing the illusion of conversing with a future self.</w:t>
      </w:r>
      <w:r/>
    </w:p>
    <w:p>
      <w:r/>
      <w:r>
        <w:t>The project's primary aim is to engage with young people, fostering a space where they can envision their potential futures through interaction with an artificial representation of their aged selves. This concept is inspired by academic research into how imagining one’s future self can shape present decisions and life choices.</w:t>
      </w:r>
      <w:r/>
    </w:p>
    <w:p>
      <w:r/>
      <w:r>
        <w:t>However, as with many AI technologies, "Future You" has highlighted familiar challenges faced by artificial intelligence. Despite specific survey feedback indicating no interest in having children, the AI unexpectedly suggested the participant had started a family, revealing potential biases. This incident raised concerns about the chatbot's reliance on and reproduction of biases inherent in its dataset.</w:t>
      </w:r>
      <w:r/>
    </w:p>
    <w:p>
      <w:r/>
      <w:r>
        <w:t>As the conversation continued, despite addressing the discrepancy, the AI's response was perceived as lacking in understanding and somewhat dismissive, implicitly suggesting that life events could alter the participant's perspective on children. This response underscored the persistent issue of AI systems imposing narrative structures that reflect widespread societal norms rather than individual preferences.</w:t>
      </w:r>
      <w:r/>
    </w:p>
    <w:p>
      <w:r/>
      <w:r>
        <w:t>Proponents of "Future You" from MIT suggest the tool's educational potential in guiding students towards academically prosperous futures. Yet, experiences such as the one recounted suggest potential limitations. The assertion is that the AI may inadvertently narrow youths' visions of their future by projecting specific societal expectations that don't align with their personal aspirations.</w:t>
      </w:r>
      <w:r/>
    </w:p>
    <w:p>
      <w:r/>
      <w:r>
        <w:t>While the tool is designed to act as a supportive conduit for exploring possible life trajectories, the encounter raises questions about its efficacy and the broader implications of using AI to simulate deeply personal and speculative self-reflections. As the technology evolves, the conversation around the ethical use and practical applications of such AI tools continues, shedding light on the complexities of creating empathetic and unbiased digital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https://futureyou.media.mit.edu</w:t>
        </w:r>
      </w:hyperlink>
      <w:r>
        <w:t xml:space="preserve"> - This link corroborates the concept of 'Future You' and its aim to enhance 'future self-continuity' through interactions with a personalized AI chatbot.</w:t>
      </w:r>
      <w:r/>
    </w:p>
    <w:p>
      <w:pPr>
        <w:pStyle w:val="ListNumber"/>
        <w:spacing w:line="240" w:lineRule="auto"/>
        <w:ind w:left="720"/>
      </w:pPr>
      <w:r/>
      <w:hyperlink r:id="rId10">
        <w:r>
          <w:rPr>
            <w:color w:val="0000EE"/>
            <w:u w:val="single"/>
          </w:rPr>
          <w:t>https://futureyou.media.mit.edu</w:t>
        </w:r>
      </w:hyperlink>
      <w:r>
        <w:t xml:space="preserve"> - It explains the use of a pre-intervention survey to personalize the chatbot and the project's focus on young people.</w:t>
      </w:r>
      <w:r/>
    </w:p>
    <w:p>
      <w:pPr>
        <w:pStyle w:val="ListNumber"/>
        <w:spacing w:line="240" w:lineRule="auto"/>
        <w:ind w:left="720"/>
      </w:pPr>
      <w:r/>
      <w:hyperlink r:id="rId11">
        <w:r>
          <w:rPr>
            <w:color w:val="0000EE"/>
            <w:u w:val="single"/>
          </w:rPr>
          <w:t>https://www.media.mit.edu/projects/future-you/overview/</w:t>
        </w:r>
      </w:hyperlink>
      <w:r>
        <w:t xml:space="preserve"> - This link supports the idea that the chatbot is designed to help users develop long-term thinking and behavior by interacting with their future selves.</w:t>
      </w:r>
      <w:r/>
    </w:p>
    <w:p>
      <w:pPr>
        <w:pStyle w:val="ListNumber"/>
        <w:spacing w:line="240" w:lineRule="auto"/>
        <w:ind w:left="720"/>
      </w:pPr>
      <w:r/>
      <w:hyperlink r:id="rId12">
        <w:r>
          <w:rPr>
            <w:color w:val="0000EE"/>
            <w:u w:val="single"/>
          </w:rPr>
          <w:t>https://news.mit.edu/2024/ai-simulation-gives-people-glimpse-potential-future-self-1001</w:t>
        </w:r>
      </w:hyperlink>
      <w:r>
        <w:t xml:space="preserve"> - It details the use of a large language model to generate a realistic conversation with the future self and the application of an aging filter to enhance the illusion.</w:t>
      </w:r>
      <w:r/>
    </w:p>
    <w:p>
      <w:pPr>
        <w:pStyle w:val="ListNumber"/>
        <w:spacing w:line="240" w:lineRule="auto"/>
        <w:ind w:left="720"/>
      </w:pPr>
      <w:r/>
      <w:hyperlink r:id="rId12">
        <w:r>
          <w:rPr>
            <w:color w:val="0000EE"/>
            <w:u w:val="single"/>
          </w:rPr>
          <w:t>https://news.mit.edu/2024/ai-simulation-gives-people-glimpse-potential-future-self-1001</w:t>
        </w:r>
      </w:hyperlink>
      <w:r>
        <w:t xml:space="preserve"> - This link discusses the educational potential of 'Future You' in guiding students towards academically prosperous futures.</w:t>
      </w:r>
      <w:r/>
    </w:p>
    <w:p>
      <w:pPr>
        <w:pStyle w:val="ListNumber"/>
        <w:spacing w:line="240" w:lineRule="auto"/>
        <w:ind w:left="720"/>
      </w:pPr>
      <w:r/>
      <w:hyperlink r:id="rId10">
        <w:r>
          <w:rPr>
            <w:color w:val="0000EE"/>
            <w:u w:val="single"/>
          </w:rPr>
          <w:t>https://futureyou.media.mit.edu</w:t>
        </w:r>
      </w:hyperlink>
      <w:r>
        <w:t xml:space="preserve"> - It addresses the issue of data collection and anonymization, which is relevant to the ethical use of the AI tool.</w:t>
      </w:r>
      <w:r/>
    </w:p>
    <w:p>
      <w:pPr>
        <w:pStyle w:val="ListNumber"/>
        <w:spacing w:line="240" w:lineRule="auto"/>
        <w:ind w:left="720"/>
      </w:pPr>
      <w:r/>
      <w:hyperlink r:id="rId11">
        <w:r>
          <w:rPr>
            <w:color w:val="0000EE"/>
            <w:u w:val="single"/>
          </w:rPr>
          <w:t>https://www.media.mit.edu/projects/future-you/overview/</w:t>
        </w:r>
      </w:hyperlink>
      <w:r>
        <w:t xml:space="preserve"> - This link explains how the system generates 'future self memories' based on user-provided information to create a realistic simulation.</w:t>
      </w:r>
      <w:r/>
    </w:p>
    <w:p>
      <w:pPr>
        <w:pStyle w:val="ListNumber"/>
        <w:spacing w:line="240" w:lineRule="auto"/>
        <w:ind w:left="720"/>
      </w:pPr>
      <w:r/>
      <w:hyperlink r:id="rId12">
        <w:r>
          <w:rPr>
            <w:color w:val="0000EE"/>
            <w:u w:val="single"/>
          </w:rPr>
          <w:t>https://news.mit.edu/2024/ai-simulation-gives-people-glimpse-potential-future-self-1001</w:t>
        </w:r>
      </w:hyperlink>
      <w:r>
        <w:t xml:space="preserve"> - It highlights the interactive and vivid components of the platform that make the simulation feel more concrete and productive.</w:t>
      </w:r>
      <w:r/>
    </w:p>
    <w:p>
      <w:pPr>
        <w:pStyle w:val="ListNumber"/>
        <w:spacing w:line="240" w:lineRule="auto"/>
        <w:ind w:left="720"/>
      </w:pPr>
      <w:r/>
      <w:hyperlink r:id="rId10">
        <w:r>
          <w:rPr>
            <w:color w:val="0000EE"/>
            <w:u w:val="single"/>
          </w:rPr>
          <w:t>https://futureyou.media.mit.edu</w:t>
        </w:r>
      </w:hyperlink>
      <w:r>
        <w:t xml:space="preserve"> - This link mentions the potential limitations and biases of the AI system, such as reproducing societal norms rather than individual preferences.</w:t>
      </w:r>
      <w:r/>
    </w:p>
    <w:p>
      <w:pPr>
        <w:pStyle w:val="ListNumber"/>
        <w:spacing w:line="240" w:lineRule="auto"/>
        <w:ind w:left="720"/>
      </w:pPr>
      <w:r/>
      <w:hyperlink r:id="rId13">
        <w:r>
          <w:rPr>
            <w:color w:val="0000EE"/>
            <w:u w:val="single"/>
          </w:rPr>
          <w:t>https://www.reddit.com/r/ArtificialInteligence/comments/1dcl2bk/mit_experts_create_ai_chatbot_that_lets_you_speak/</w:t>
        </w:r>
      </w:hyperlink>
      <w:r>
        <w:t xml:space="preserve"> - This link provides user feedback and reactions to the 'Future You' chatbot, including concerns about its accuracy and relevance.</w:t>
      </w:r>
      <w:r/>
    </w:p>
    <w:p>
      <w:pPr>
        <w:pStyle w:val="ListNumber"/>
        <w:spacing w:line="240" w:lineRule="auto"/>
        <w:ind w:left="720"/>
      </w:pPr>
      <w:r/>
      <w:hyperlink r:id="rId14">
        <w:r>
          <w:rPr>
            <w:color w:val="0000EE"/>
            <w:u w:val="single"/>
          </w:rPr>
          <w:t>https://futureyou.life</w:t>
        </w:r>
      </w:hyperlink>
      <w:r>
        <w:t xml:space="preserve"> - It explains the process of signing in, retrieving previous sessions, and the ability to edit survey answers to create new versions of the future self.</w:t>
      </w:r>
      <w:r/>
    </w:p>
    <w:p>
      <w:pPr>
        <w:pStyle w:val="ListNumber"/>
        <w:spacing w:line="240" w:lineRule="auto"/>
        <w:ind w:left="720"/>
      </w:pPr>
      <w:r/>
      <w:hyperlink r:id="rId15">
        <w:r>
          <w:rPr>
            <w:color w:val="0000EE"/>
            <w:u w:val="single"/>
          </w:rPr>
          <w:t>https://www.pcgamer.com/hardware/it-is-on-sight-with-this-ai-chatbot/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you.media.mit.edu" TargetMode="External"/><Relationship Id="rId11" Type="http://schemas.openxmlformats.org/officeDocument/2006/relationships/hyperlink" Target="https://www.media.mit.edu/projects/future-you/overview/" TargetMode="External"/><Relationship Id="rId12" Type="http://schemas.openxmlformats.org/officeDocument/2006/relationships/hyperlink" Target="https://news.mit.edu/2024/ai-simulation-gives-people-glimpse-potential-future-self-1001" TargetMode="External"/><Relationship Id="rId13" Type="http://schemas.openxmlformats.org/officeDocument/2006/relationships/hyperlink" Target="https://www.reddit.com/r/ArtificialInteligence/comments/1dcl2bk/mit_experts_create_ai_chatbot_that_lets_you_speak/" TargetMode="External"/><Relationship Id="rId14" Type="http://schemas.openxmlformats.org/officeDocument/2006/relationships/hyperlink" Target="https://futureyou.life" TargetMode="External"/><Relationship Id="rId15" Type="http://schemas.openxmlformats.org/officeDocument/2006/relationships/hyperlink" Target="https://www.pcgamer.com/hardware/it-is-on-sight-with-this-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